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C79AD" w14:textId="77777777" w:rsidR="00FD26A5" w:rsidRPr="00CF713A" w:rsidRDefault="0078474E" w:rsidP="00FD26A5">
      <w:pPr>
        <w:pStyle w:val="1"/>
        <w:ind w:left="6521"/>
        <w:rPr>
          <w:rFonts w:ascii="Times New Roman" w:eastAsia="Times New Roman" w:hAnsi="Times New Roman" w:cs="Times New Roman"/>
          <w:color w:val="000000" w:themeColor="text1"/>
          <w:sz w:val="24"/>
          <w:szCs w:val="24"/>
        </w:rPr>
      </w:pPr>
      <w:r w:rsidRPr="00CF713A">
        <w:rPr>
          <w:rFonts w:ascii="Times New Roman" w:eastAsia="Times New Roman" w:hAnsi="Times New Roman" w:cs="Times New Roman"/>
          <w:color w:val="000000" w:themeColor="text1"/>
          <w:sz w:val="24"/>
          <w:szCs w:val="24"/>
        </w:rPr>
        <w:t>П</w:t>
      </w:r>
      <w:r w:rsidR="00FD26A5" w:rsidRPr="00CF713A">
        <w:rPr>
          <w:rFonts w:ascii="Times New Roman" w:eastAsia="Times New Roman" w:hAnsi="Times New Roman" w:cs="Times New Roman"/>
          <w:color w:val="000000" w:themeColor="text1"/>
          <w:sz w:val="24"/>
          <w:szCs w:val="24"/>
        </w:rPr>
        <w:t xml:space="preserve">риложение </w:t>
      </w:r>
      <w:r w:rsidR="00FD26A5" w:rsidRPr="00CF713A">
        <w:rPr>
          <w:rFonts w:ascii="Times New Roman" w:hAnsi="Times New Roman" w:cs="Times New Roman"/>
          <w:color w:val="000000" w:themeColor="text1"/>
          <w:sz w:val="24"/>
          <w:szCs w:val="24"/>
        </w:rPr>
        <w:t>1</w:t>
      </w:r>
      <w:r w:rsidR="00BD5AF1">
        <w:rPr>
          <w:rFonts w:ascii="Times New Roman" w:hAnsi="Times New Roman" w:cs="Times New Roman"/>
          <w:color w:val="000000" w:themeColor="text1"/>
          <w:sz w:val="24"/>
          <w:szCs w:val="24"/>
        </w:rPr>
        <w:t>2</w:t>
      </w:r>
    </w:p>
    <w:p w14:paraId="0F04B94B" w14:textId="77777777" w:rsidR="00FD26A5" w:rsidRPr="00CF713A" w:rsidRDefault="00FD26A5" w:rsidP="00FD26A5">
      <w:pPr>
        <w:suppressAutoHyphens/>
        <w:autoSpaceDE w:val="0"/>
        <w:autoSpaceDN w:val="0"/>
        <w:adjustRightInd w:val="0"/>
        <w:ind w:left="6521"/>
        <w:jc w:val="both"/>
        <w:rPr>
          <w:color w:val="000000" w:themeColor="text1"/>
          <w:sz w:val="24"/>
          <w:szCs w:val="24"/>
        </w:rPr>
      </w:pPr>
      <w:r w:rsidRPr="00CF713A">
        <w:rPr>
          <w:color w:val="000000" w:themeColor="text1"/>
          <w:sz w:val="24"/>
          <w:szCs w:val="24"/>
        </w:rPr>
        <w:t>к аукционным документам</w:t>
      </w:r>
    </w:p>
    <w:p w14:paraId="434524BF" w14:textId="77777777" w:rsidR="00FD26A5" w:rsidRPr="00CF713A" w:rsidRDefault="00FD26A5" w:rsidP="004245C0">
      <w:pPr>
        <w:suppressAutoHyphens/>
        <w:autoSpaceDE w:val="0"/>
        <w:autoSpaceDN w:val="0"/>
        <w:adjustRightInd w:val="0"/>
        <w:ind w:left="6237"/>
        <w:jc w:val="center"/>
        <w:rPr>
          <w:color w:val="000000" w:themeColor="text1"/>
          <w:sz w:val="24"/>
          <w:szCs w:val="24"/>
        </w:rPr>
      </w:pPr>
    </w:p>
    <w:p w14:paraId="4E9F9D8F"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ДОГОВОР № __________</w:t>
      </w:r>
    </w:p>
    <w:p w14:paraId="5C6C5F8C" w14:textId="77777777" w:rsidR="00FD26A5" w:rsidRPr="00CF713A" w:rsidRDefault="00FD26A5" w:rsidP="004245C0">
      <w:pPr>
        <w:autoSpaceDE w:val="0"/>
        <w:autoSpaceDN w:val="0"/>
        <w:adjustRightInd w:val="0"/>
        <w:ind w:firstLine="360"/>
        <w:jc w:val="center"/>
        <w:rPr>
          <w:b/>
          <w:bCs/>
          <w:color w:val="000000" w:themeColor="text1"/>
          <w:sz w:val="24"/>
          <w:szCs w:val="24"/>
        </w:rPr>
      </w:pPr>
      <w:r w:rsidRPr="00CF713A">
        <w:rPr>
          <w:b/>
          <w:bCs/>
          <w:color w:val="000000" w:themeColor="text1"/>
          <w:sz w:val="24"/>
          <w:szCs w:val="24"/>
        </w:rPr>
        <w:t>(на поставку товара резидентами Республики Беларусь</w:t>
      </w:r>
      <w:r w:rsidR="006A1238" w:rsidRPr="00CF713A">
        <w:rPr>
          <w:b/>
          <w:bCs/>
          <w:color w:val="000000" w:themeColor="text1"/>
          <w:sz w:val="24"/>
          <w:szCs w:val="24"/>
        </w:rPr>
        <w:t xml:space="preserve"> на условиях оплаты по факту поставки</w:t>
      </w:r>
      <w:r w:rsidRPr="00CF713A">
        <w:rPr>
          <w:b/>
          <w:bCs/>
          <w:color w:val="000000" w:themeColor="text1"/>
          <w:sz w:val="24"/>
          <w:szCs w:val="24"/>
        </w:rPr>
        <w:t>)</w:t>
      </w:r>
    </w:p>
    <w:p w14:paraId="449A6D94" w14:textId="77777777" w:rsidR="00FD26A5" w:rsidRPr="00CF713A" w:rsidRDefault="00FD26A5" w:rsidP="00FD26A5">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CF713A" w:rsidRPr="00CF713A" w14:paraId="31494561" w14:textId="77777777" w:rsidTr="00C8760A">
        <w:tc>
          <w:tcPr>
            <w:tcW w:w="4428" w:type="dxa"/>
          </w:tcPr>
          <w:p w14:paraId="736A99EF" w14:textId="77777777" w:rsidR="00FD26A5" w:rsidRPr="00CF713A" w:rsidRDefault="00FD26A5" w:rsidP="004245C0">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г. </w:t>
            </w:r>
            <w:r w:rsidR="004245C0">
              <w:rPr>
                <w:color w:val="000000" w:themeColor="text1"/>
                <w:sz w:val="24"/>
                <w:szCs w:val="24"/>
              </w:rPr>
              <w:t>Гродно</w:t>
            </w:r>
          </w:p>
        </w:tc>
        <w:tc>
          <w:tcPr>
            <w:tcW w:w="5400" w:type="dxa"/>
          </w:tcPr>
          <w:p w14:paraId="5BA0577D" w14:textId="7258CAA0" w:rsidR="00FD26A5" w:rsidRPr="00CF713A" w:rsidRDefault="00FD26A5" w:rsidP="001C2E04">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                               «___» _____ 20</w:t>
            </w:r>
            <w:bookmarkStart w:id="0" w:name="_GoBack"/>
            <w:bookmarkEnd w:id="0"/>
            <w:r w:rsidRPr="00CF713A">
              <w:rPr>
                <w:color w:val="000000" w:themeColor="text1"/>
                <w:sz w:val="24"/>
                <w:szCs w:val="24"/>
              </w:rPr>
              <w:t>__ г.</w:t>
            </w:r>
          </w:p>
        </w:tc>
      </w:tr>
    </w:tbl>
    <w:p w14:paraId="62F77473" w14:textId="77777777" w:rsidR="00FD26A5" w:rsidRPr="00CF713A" w:rsidRDefault="00FD26A5" w:rsidP="00FD26A5">
      <w:pPr>
        <w:autoSpaceDE w:val="0"/>
        <w:autoSpaceDN w:val="0"/>
        <w:adjustRightInd w:val="0"/>
        <w:ind w:firstLine="360"/>
        <w:jc w:val="both"/>
        <w:rPr>
          <w:color w:val="000000" w:themeColor="text1"/>
          <w:sz w:val="24"/>
          <w:szCs w:val="24"/>
        </w:rPr>
      </w:pPr>
    </w:p>
    <w:p w14:paraId="4A3B544A" w14:textId="77777777" w:rsidR="00FD26A5" w:rsidRPr="00CF713A" w:rsidRDefault="00FD26A5" w:rsidP="00FD26A5">
      <w:pPr>
        <w:autoSpaceDE w:val="0"/>
        <w:autoSpaceDN w:val="0"/>
        <w:adjustRightInd w:val="0"/>
        <w:ind w:firstLine="360"/>
        <w:jc w:val="both"/>
        <w:rPr>
          <w:color w:val="000000" w:themeColor="text1"/>
          <w:sz w:val="24"/>
          <w:szCs w:val="24"/>
        </w:rPr>
      </w:pPr>
      <w:r w:rsidRPr="00CF713A">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82AE9" w:rsidRPr="00182AE9">
        <w:rPr>
          <w:sz w:val="24"/>
          <w:szCs w:val="24"/>
        </w:rPr>
        <w:t xml:space="preserve">Республиканское дочернее </w:t>
      </w:r>
      <w:r w:rsidR="00CB1D81">
        <w:rPr>
          <w:sz w:val="24"/>
          <w:szCs w:val="24"/>
        </w:rPr>
        <w:t xml:space="preserve">торговое </w:t>
      </w:r>
      <w:r w:rsidR="00182AE9" w:rsidRPr="00182AE9">
        <w:rPr>
          <w:sz w:val="24"/>
          <w:szCs w:val="24"/>
        </w:rPr>
        <w:t xml:space="preserve">унитарное предприятие «Медтехника» </w:t>
      </w:r>
      <w:r w:rsidR="00182AE9" w:rsidRPr="00182AE9">
        <w:rPr>
          <w:bCs/>
          <w:sz w:val="24"/>
          <w:szCs w:val="24"/>
        </w:rPr>
        <w:t>г.</w:t>
      </w:r>
      <w:r w:rsidR="00CB1D81">
        <w:rPr>
          <w:bCs/>
          <w:sz w:val="24"/>
          <w:szCs w:val="24"/>
        </w:rPr>
        <w:t xml:space="preserve"> </w:t>
      </w:r>
      <w:r w:rsidR="00182AE9" w:rsidRPr="00182AE9">
        <w:rPr>
          <w:bCs/>
          <w:sz w:val="24"/>
          <w:szCs w:val="24"/>
        </w:rPr>
        <w:t>Гродно</w:t>
      </w:r>
      <w:r w:rsidRPr="00CF713A">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611D8607" w14:textId="77777777" w:rsidR="00FD26A5" w:rsidRPr="00CF713A" w:rsidRDefault="00FD26A5" w:rsidP="00FD26A5">
      <w:pPr>
        <w:autoSpaceDE w:val="0"/>
        <w:autoSpaceDN w:val="0"/>
        <w:adjustRightInd w:val="0"/>
        <w:ind w:firstLine="360"/>
        <w:jc w:val="both"/>
        <w:rPr>
          <w:color w:val="000000" w:themeColor="text1"/>
          <w:sz w:val="24"/>
          <w:szCs w:val="24"/>
        </w:rPr>
      </w:pPr>
    </w:p>
    <w:p w14:paraId="44ABB101"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1. </w:t>
      </w:r>
      <w:r w:rsidR="00FD26A5" w:rsidRPr="00CF713A">
        <w:rPr>
          <w:b/>
          <w:bCs/>
          <w:color w:val="000000" w:themeColor="text1"/>
          <w:sz w:val="24"/>
          <w:szCs w:val="24"/>
        </w:rPr>
        <w:t>Предмет  договора</w:t>
      </w:r>
    </w:p>
    <w:p w14:paraId="09B253E0" w14:textId="77777777" w:rsidR="00FD26A5" w:rsidRPr="00CF713A" w:rsidRDefault="00FD26A5" w:rsidP="00FD26A5">
      <w:pPr>
        <w:tabs>
          <w:tab w:val="num" w:pos="735"/>
        </w:tabs>
        <w:ind w:firstLine="180"/>
        <w:jc w:val="both"/>
        <w:rPr>
          <w:strike/>
          <w:color w:val="000000" w:themeColor="text1"/>
          <w:sz w:val="24"/>
          <w:szCs w:val="24"/>
        </w:rPr>
      </w:pPr>
      <w:r w:rsidRPr="00CF713A">
        <w:rPr>
          <w:color w:val="000000" w:themeColor="text1"/>
          <w:sz w:val="24"/>
          <w:szCs w:val="24"/>
        </w:rPr>
        <w:t xml:space="preserve">1.1. </w:t>
      </w:r>
      <w:r w:rsidR="0061280C" w:rsidRPr="00CF713A">
        <w:rPr>
          <w:snapToGrid w:val="0"/>
          <w:color w:val="000000" w:themeColor="text1"/>
          <w:sz w:val="24"/>
          <w:szCs w:val="24"/>
        </w:rPr>
        <w:t>Поставщик</w:t>
      </w:r>
      <w:r w:rsidRPr="00CF713A">
        <w:rPr>
          <w:snapToGrid w:val="0"/>
          <w:color w:val="000000" w:themeColor="text1"/>
          <w:sz w:val="24"/>
          <w:szCs w:val="24"/>
        </w:rPr>
        <w:t xml:space="preserve"> поставляет медицинские изделия (далее – товар), </w:t>
      </w:r>
      <w:r w:rsidRPr="00CF713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CF713A">
        <w:rPr>
          <w:snapToGrid w:val="0"/>
          <w:color w:val="000000" w:themeColor="text1"/>
          <w:sz w:val="24"/>
          <w:szCs w:val="24"/>
        </w:rPr>
        <w:t xml:space="preserve">в количестве, ассортименте по ценам, указанным в </w:t>
      </w:r>
      <w:r w:rsidRPr="00CF713A">
        <w:rPr>
          <w:snapToGrid w:val="0"/>
          <w:color w:val="000000" w:themeColor="text1"/>
          <w:spacing w:val="2"/>
          <w:sz w:val="24"/>
          <w:szCs w:val="24"/>
        </w:rPr>
        <w:t xml:space="preserve">Спецификации (ях) №__ (Приложение (я) №__) </w:t>
      </w:r>
      <w:r w:rsidRPr="00CF713A">
        <w:rPr>
          <w:snapToGrid w:val="0"/>
          <w:color w:val="000000" w:themeColor="text1"/>
          <w:sz w:val="24"/>
          <w:szCs w:val="24"/>
        </w:rPr>
        <w:t>к настоящему договору, которые являются неотъемлемой его частью.</w:t>
      </w:r>
    </w:p>
    <w:p w14:paraId="19486A0E" w14:textId="77777777" w:rsidR="00FD26A5" w:rsidRPr="00CF713A" w:rsidRDefault="00FD26A5" w:rsidP="00FD26A5">
      <w:pPr>
        <w:tabs>
          <w:tab w:val="left" w:pos="7938"/>
        </w:tabs>
        <w:autoSpaceDE w:val="0"/>
        <w:autoSpaceDN w:val="0"/>
        <w:adjustRightInd w:val="0"/>
        <w:ind w:firstLine="180"/>
        <w:jc w:val="both"/>
        <w:rPr>
          <w:color w:val="000000" w:themeColor="text1"/>
          <w:sz w:val="24"/>
          <w:szCs w:val="24"/>
        </w:rPr>
      </w:pPr>
    </w:p>
    <w:p w14:paraId="0A195EF9"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2. </w:t>
      </w:r>
      <w:r w:rsidR="00FD26A5" w:rsidRPr="00CF713A">
        <w:rPr>
          <w:b/>
          <w:bCs/>
          <w:color w:val="000000" w:themeColor="text1"/>
          <w:sz w:val="24"/>
          <w:szCs w:val="24"/>
        </w:rPr>
        <w:t>Цена и сумма договора</w:t>
      </w:r>
    </w:p>
    <w:p w14:paraId="0A5D3FAA"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2.1.Поставляемый по настоящему договору товар оплачивается по ценам, которые согласованы в Спецификации (ях) №__ </w:t>
      </w:r>
      <w:r w:rsidRPr="00CF713A">
        <w:rPr>
          <w:snapToGrid w:val="0"/>
          <w:color w:val="000000" w:themeColor="text1"/>
          <w:spacing w:val="2"/>
          <w:sz w:val="24"/>
          <w:szCs w:val="24"/>
        </w:rPr>
        <w:t xml:space="preserve">(Приложении (ях) №__) </w:t>
      </w:r>
      <w:r w:rsidRPr="00CF713A">
        <w:rPr>
          <w:snapToGrid w:val="0"/>
          <w:color w:val="000000" w:themeColor="text1"/>
          <w:sz w:val="24"/>
          <w:szCs w:val="24"/>
        </w:rPr>
        <w:t>к настоящему договору</w:t>
      </w:r>
      <w:r w:rsidRPr="00CF713A">
        <w:rPr>
          <w:color w:val="000000" w:themeColor="text1"/>
          <w:sz w:val="24"/>
          <w:szCs w:val="24"/>
        </w:rPr>
        <w:t xml:space="preserve">. </w:t>
      </w:r>
    </w:p>
    <w:p w14:paraId="366021FE" w14:textId="77777777" w:rsidR="00FD26A5" w:rsidRPr="00CF713A" w:rsidRDefault="00FD26A5" w:rsidP="00C535A8">
      <w:pPr>
        <w:autoSpaceDE w:val="0"/>
        <w:autoSpaceDN w:val="0"/>
        <w:adjustRightInd w:val="0"/>
        <w:ind w:firstLine="180"/>
        <w:jc w:val="both"/>
        <w:rPr>
          <w:color w:val="000000" w:themeColor="text1"/>
          <w:sz w:val="24"/>
          <w:szCs w:val="24"/>
        </w:rPr>
      </w:pPr>
      <w:r w:rsidRPr="00CF713A">
        <w:rPr>
          <w:color w:val="000000" w:themeColor="text1"/>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24862" w:rsidRPr="00CF713A">
        <w:rPr>
          <w:color w:val="000000" w:themeColor="text1"/>
          <w:sz w:val="24"/>
          <w:szCs w:val="24"/>
        </w:rPr>
        <w:t xml:space="preserve"> при их наличии</w:t>
      </w:r>
      <w:r w:rsidRPr="00CF713A">
        <w:rPr>
          <w:color w:val="000000" w:themeColor="text1"/>
          <w:sz w:val="24"/>
          <w:szCs w:val="24"/>
        </w:rPr>
        <w:t>.</w:t>
      </w:r>
    </w:p>
    <w:p w14:paraId="2104E0D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2.3. Общая сумма договора, заключенного по результатам процедуры закупки </w:t>
      </w:r>
      <w:r w:rsidR="004245C0">
        <w:rPr>
          <w:color w:val="000000" w:themeColor="text1"/>
          <w:sz w:val="24"/>
          <w:szCs w:val="24"/>
        </w:rPr>
        <w:t>Грод</w:t>
      </w:r>
      <w:r w:rsidRPr="00CF713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5331A012"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31D6ACD4" w14:textId="77777777" w:rsidR="00FD26A5" w:rsidRPr="00CF713A" w:rsidRDefault="00FD26A5" w:rsidP="00FD26A5">
      <w:pPr>
        <w:tabs>
          <w:tab w:val="left" w:pos="360"/>
        </w:tabs>
        <w:autoSpaceDE w:val="0"/>
        <w:autoSpaceDN w:val="0"/>
        <w:adjustRightInd w:val="0"/>
        <w:ind w:firstLine="180"/>
        <w:jc w:val="both"/>
        <w:rPr>
          <w:i/>
          <w:iCs/>
          <w:strike/>
          <w:color w:val="000000" w:themeColor="text1"/>
          <w:sz w:val="24"/>
          <w:szCs w:val="24"/>
        </w:rPr>
      </w:pPr>
      <w:r w:rsidRPr="00CF713A">
        <w:rPr>
          <w:color w:val="000000" w:themeColor="text1"/>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13B11623"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p>
    <w:p w14:paraId="0BAAFD62"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3. </w:t>
      </w:r>
      <w:r w:rsidR="00FD26A5" w:rsidRPr="00CF713A">
        <w:rPr>
          <w:b/>
          <w:bCs/>
          <w:color w:val="000000" w:themeColor="text1"/>
          <w:sz w:val="24"/>
          <w:szCs w:val="24"/>
        </w:rPr>
        <w:t>Условия и сроки  поставки</w:t>
      </w:r>
    </w:p>
    <w:p w14:paraId="39C742B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3.1.</w:t>
      </w:r>
      <w:r w:rsidRPr="00CF713A">
        <w:rPr>
          <w:color w:val="000000" w:themeColor="text1"/>
          <w:sz w:val="24"/>
          <w:szCs w:val="24"/>
        </w:rPr>
        <w:tab/>
        <w:t>Поставщик поставляет Покупателю</w:t>
      </w:r>
      <w:r w:rsidRPr="00CF713A">
        <w:rPr>
          <w:color w:val="000000" w:themeColor="text1"/>
          <w:spacing w:val="-2"/>
          <w:sz w:val="24"/>
          <w:szCs w:val="24"/>
        </w:rPr>
        <w:t xml:space="preserve"> товар, указанный в </w:t>
      </w:r>
      <w:r w:rsidRPr="00CF713A">
        <w:rPr>
          <w:snapToGrid w:val="0"/>
          <w:color w:val="000000" w:themeColor="text1"/>
          <w:spacing w:val="2"/>
          <w:sz w:val="24"/>
          <w:szCs w:val="24"/>
        </w:rPr>
        <w:t>Спецификации (ях) №__ (Приложение (ях) №__)</w:t>
      </w:r>
      <w:r w:rsidRPr="00CF713A">
        <w:rPr>
          <w:color w:val="000000" w:themeColor="text1"/>
          <w:spacing w:val="-2"/>
          <w:sz w:val="24"/>
          <w:szCs w:val="24"/>
        </w:rPr>
        <w:t xml:space="preserve"> к настоя</w:t>
      </w:r>
      <w:r w:rsidRPr="00CF713A">
        <w:rPr>
          <w:color w:val="000000" w:themeColor="text1"/>
          <w:spacing w:val="-2"/>
          <w:sz w:val="24"/>
          <w:szCs w:val="24"/>
        </w:rPr>
        <w:softHyphen/>
        <w:t>щему договору</w:t>
      </w:r>
      <w:r w:rsidRPr="00CF713A">
        <w:rPr>
          <w:color w:val="000000" w:themeColor="text1"/>
          <w:sz w:val="24"/>
          <w:szCs w:val="24"/>
        </w:rPr>
        <w:t>:</w:t>
      </w:r>
    </w:p>
    <w:p w14:paraId="2C571D1B"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 xml:space="preserve">- в течение «____» календарных дней с даты направления Покупателем письменного </w:t>
      </w:r>
      <w:r w:rsidRPr="00CF713A">
        <w:rPr>
          <w:rFonts w:eastAsia="Calibri"/>
          <w:color w:val="000000" w:themeColor="text1"/>
          <w:sz w:val="24"/>
          <w:szCs w:val="24"/>
        </w:rPr>
        <w:lastRenderedPageBreak/>
        <w:t>уведомления о готовности принять товар в количестве, ассортименте, указанном в уведомлении.</w:t>
      </w:r>
    </w:p>
    <w:p w14:paraId="2504583F"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Частичная поставка товарав пределах срока, установленно</w:t>
      </w:r>
      <w:r w:rsidR="00124862" w:rsidRPr="00CF713A">
        <w:rPr>
          <w:color w:val="000000" w:themeColor="text1"/>
          <w:sz w:val="24"/>
          <w:szCs w:val="24"/>
        </w:rPr>
        <w:t>го настоящим пунктом, разрешена.</w:t>
      </w:r>
    </w:p>
    <w:p w14:paraId="32BA2EA5" w14:textId="77777777" w:rsidR="00FD26A5" w:rsidRPr="00CF713A" w:rsidRDefault="00FD26A5" w:rsidP="00FD26A5">
      <w:pPr>
        <w:tabs>
          <w:tab w:val="left" w:pos="360"/>
        </w:tabs>
        <w:autoSpaceDE w:val="0"/>
        <w:autoSpaceDN w:val="0"/>
        <w:adjustRightInd w:val="0"/>
        <w:ind w:firstLine="180"/>
        <w:jc w:val="both"/>
        <w:rPr>
          <w:strike/>
          <w:color w:val="000000" w:themeColor="text1"/>
          <w:sz w:val="24"/>
          <w:szCs w:val="24"/>
        </w:rPr>
      </w:pPr>
      <w:r w:rsidRPr="00CF713A">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14:paraId="2B9C4DE7"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6656838" w14:textId="77777777" w:rsidR="004245C0" w:rsidRDefault="00FD26A5" w:rsidP="004245C0">
      <w:pPr>
        <w:pStyle w:val="12"/>
        <w:widowControl w:val="0"/>
        <w:ind w:firstLine="252"/>
        <w:jc w:val="both"/>
        <w:rPr>
          <w:color w:val="000000" w:themeColor="text1"/>
          <w:sz w:val="24"/>
          <w:szCs w:val="24"/>
        </w:rPr>
      </w:pPr>
      <w:r w:rsidRPr="00CF713A">
        <w:rPr>
          <w:color w:val="000000" w:themeColor="text1"/>
          <w:sz w:val="24"/>
          <w:szCs w:val="24"/>
        </w:rPr>
        <w:t>3.3. Товар должен быть поставлен Поставщиком Покупателю п</w:t>
      </w:r>
      <w:r w:rsidR="004245C0">
        <w:rPr>
          <w:color w:val="000000" w:themeColor="text1"/>
          <w:sz w:val="24"/>
          <w:szCs w:val="24"/>
        </w:rPr>
        <w:t xml:space="preserve">о адресу: Республика Беларусь, </w:t>
      </w:r>
      <w:r w:rsidR="004245C0" w:rsidRPr="006249CF">
        <w:rPr>
          <w:color w:val="000000" w:themeColor="text1"/>
          <w:sz w:val="24"/>
          <w:szCs w:val="24"/>
        </w:rPr>
        <w:t xml:space="preserve">Республика Беларусь, </w:t>
      </w:r>
      <w:r w:rsidR="004245C0" w:rsidRPr="000741AA">
        <w:rPr>
          <w:sz w:val="24"/>
          <w:szCs w:val="24"/>
        </w:rPr>
        <w:t>230012 г.Гродно, ул. Доватора,7</w:t>
      </w:r>
      <w:r w:rsidR="00FC69C7">
        <w:rPr>
          <w:sz w:val="24"/>
          <w:szCs w:val="24"/>
        </w:rPr>
        <w:t>-130</w:t>
      </w:r>
      <w:r w:rsidR="004245C0" w:rsidRPr="000741AA">
        <w:rPr>
          <w:sz w:val="24"/>
          <w:szCs w:val="24"/>
        </w:rPr>
        <w:t xml:space="preserve"> тел. +375 15</w:t>
      </w:r>
      <w:r w:rsidR="004245C0">
        <w:rPr>
          <w:sz w:val="24"/>
          <w:szCs w:val="24"/>
        </w:rPr>
        <w:t> </w:t>
      </w:r>
      <w:r w:rsidR="004245C0" w:rsidRPr="000741AA">
        <w:rPr>
          <w:sz w:val="24"/>
          <w:szCs w:val="24"/>
        </w:rPr>
        <w:t>2</w:t>
      </w:r>
      <w:r w:rsidR="004245C0">
        <w:rPr>
          <w:sz w:val="24"/>
          <w:szCs w:val="24"/>
        </w:rPr>
        <w:t>55-64-28</w:t>
      </w:r>
      <w:r w:rsidR="004245C0" w:rsidRPr="000741AA">
        <w:rPr>
          <w:sz w:val="24"/>
          <w:szCs w:val="24"/>
        </w:rPr>
        <w:t>.</w:t>
      </w:r>
    </w:p>
    <w:p w14:paraId="1B5BE2E5"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2F1C27A9"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3.5. Поставка товара должна сопровождаться следующими документами:</w:t>
      </w:r>
    </w:p>
    <w:p w14:paraId="662A4846"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товарно-транспортная (товарная) накладная – 1 оригинал;</w:t>
      </w:r>
    </w:p>
    <w:p w14:paraId="7F238303"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CF713A">
        <w:rPr>
          <w:color w:val="000000" w:themeColor="text1"/>
          <w:sz w:val="24"/>
          <w:szCs w:val="24"/>
        </w:rPr>
        <w:t xml:space="preserve">веса брутто, даты изготовления, </w:t>
      </w:r>
      <w:r w:rsidRPr="00CF713A">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CF713A">
        <w:rPr>
          <w:color w:val="000000" w:themeColor="text1"/>
          <w:sz w:val="24"/>
          <w:szCs w:val="24"/>
        </w:rPr>
        <w:t xml:space="preserve">оригинал и 1 копия </w:t>
      </w:r>
      <w:r w:rsidR="00212646" w:rsidRPr="00CF713A">
        <w:rPr>
          <w:rFonts w:eastAsiaTheme="minorHAnsi"/>
          <w:i/>
          <w:iCs/>
          <w:color w:val="000000" w:themeColor="text1"/>
          <w:sz w:val="24"/>
          <w:szCs w:val="24"/>
          <w:lang w:eastAsia="en-US"/>
        </w:rPr>
        <w:t>(</w:t>
      </w:r>
      <w:r w:rsidR="00212646" w:rsidRPr="00CF713A">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CF713A">
        <w:rPr>
          <w:rFonts w:eastAsiaTheme="minorHAnsi"/>
          <w:bCs/>
          <w:color w:val="000000" w:themeColor="text1"/>
          <w:sz w:val="24"/>
          <w:szCs w:val="24"/>
          <w:lang w:eastAsia="en-US"/>
        </w:rPr>
        <w:t xml:space="preserve"> являются</w:t>
      </w:r>
      <w:r w:rsidR="00212646" w:rsidRPr="00CF713A">
        <w:rPr>
          <w:rFonts w:eastAsiaTheme="minorHAnsi"/>
          <w:bCs/>
          <w:i/>
          <w:iCs/>
          <w:color w:val="000000" w:themeColor="text1"/>
          <w:sz w:val="24"/>
          <w:szCs w:val="24"/>
          <w:lang w:eastAsia="en-US"/>
        </w:rPr>
        <w:t xml:space="preserve"> обязательными к указанию);</w:t>
      </w:r>
    </w:p>
    <w:p w14:paraId="10660546" w14:textId="77777777" w:rsidR="00FD26A5" w:rsidRPr="00CF713A" w:rsidRDefault="00124862" w:rsidP="00FD26A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 </w:t>
      </w:r>
      <w:r w:rsidR="00FD26A5" w:rsidRPr="00CF713A">
        <w:rPr>
          <w:color w:val="000000" w:themeColor="text1"/>
          <w:sz w:val="24"/>
          <w:szCs w:val="24"/>
        </w:rPr>
        <w:t xml:space="preserve">импортная декларация – 1 копия; </w:t>
      </w:r>
      <w:r w:rsidR="00FD26A5" w:rsidRPr="00CF713A">
        <w:rPr>
          <w:i/>
          <w:iCs/>
          <w:color w:val="000000" w:themeColor="text1"/>
          <w:sz w:val="24"/>
          <w:szCs w:val="24"/>
        </w:rPr>
        <w:t xml:space="preserve">(для товаров происхождения стран, не являющихся членами </w:t>
      </w:r>
      <w:r w:rsidR="00FD26A5" w:rsidRPr="00CF713A">
        <w:rPr>
          <w:color w:val="000000" w:themeColor="text1"/>
          <w:sz w:val="24"/>
          <w:szCs w:val="24"/>
        </w:rPr>
        <w:t>ЕАЭС</w:t>
      </w:r>
      <w:r w:rsidR="008E5B0C" w:rsidRPr="00CF713A">
        <w:rPr>
          <w:i/>
          <w:iCs/>
          <w:color w:val="000000" w:themeColor="text1"/>
          <w:sz w:val="24"/>
          <w:szCs w:val="24"/>
        </w:rPr>
        <w:t xml:space="preserve">, но помещенных </w:t>
      </w:r>
      <w:r w:rsidR="00FD26A5" w:rsidRPr="00CF713A">
        <w:rPr>
          <w:i/>
          <w:iCs/>
          <w:color w:val="000000" w:themeColor="text1"/>
          <w:sz w:val="24"/>
          <w:szCs w:val="24"/>
        </w:rPr>
        <w:t>под таможенную процедуру выпуска товара для внутреннего потребления на территории Республики Беларусь)</w:t>
      </w:r>
    </w:p>
    <w:p w14:paraId="34E51995"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CF713A">
        <w:rPr>
          <w:i/>
          <w:iCs/>
          <w:color w:val="000000" w:themeColor="text1"/>
          <w:sz w:val="24"/>
          <w:szCs w:val="24"/>
        </w:rPr>
        <w:t xml:space="preserve">(для товаров, произведенных и поставляемых с территории стран членов </w:t>
      </w:r>
      <w:r w:rsidR="00D01C33" w:rsidRPr="00CF713A">
        <w:rPr>
          <w:color w:val="000000" w:themeColor="text1"/>
          <w:sz w:val="24"/>
          <w:szCs w:val="24"/>
        </w:rPr>
        <w:t>ЕАЭС</w:t>
      </w:r>
      <w:r w:rsidR="00D01C33" w:rsidRPr="00CF713A">
        <w:rPr>
          <w:i/>
          <w:iCs/>
          <w:color w:val="000000" w:themeColor="text1"/>
          <w:sz w:val="24"/>
          <w:szCs w:val="24"/>
        </w:rPr>
        <w:t xml:space="preserve">, либо при поставке товара происхождения стран, не являющихся членами </w:t>
      </w:r>
      <w:r w:rsidR="00D01C33" w:rsidRPr="00CF713A">
        <w:rPr>
          <w:color w:val="000000" w:themeColor="text1"/>
          <w:sz w:val="24"/>
          <w:szCs w:val="24"/>
        </w:rPr>
        <w:t>ЕАЭС</w:t>
      </w:r>
      <w:r w:rsidR="00D01C33" w:rsidRPr="00CF713A">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CF713A">
        <w:rPr>
          <w:color w:val="000000" w:themeColor="text1"/>
          <w:sz w:val="24"/>
          <w:szCs w:val="24"/>
        </w:rPr>
        <w:t xml:space="preserve">ЕАЭС, </w:t>
      </w:r>
      <w:r w:rsidR="00D01C33" w:rsidRPr="00CF713A">
        <w:rPr>
          <w:i/>
          <w:iCs/>
          <w:color w:val="000000" w:themeColor="text1"/>
          <w:sz w:val="24"/>
          <w:szCs w:val="24"/>
        </w:rPr>
        <w:t>за исключением Республики Беларусь);</w:t>
      </w:r>
    </w:p>
    <w:p w14:paraId="54134A16" w14:textId="77777777" w:rsidR="00FD26A5" w:rsidRPr="00CF713A" w:rsidRDefault="00FD26A5" w:rsidP="00FD26A5">
      <w:pPr>
        <w:widowControl w:val="0"/>
        <w:ind w:firstLine="180"/>
        <w:jc w:val="both"/>
        <w:rPr>
          <w:rFonts w:eastAsia="Calibri"/>
          <w:i/>
          <w:iCs/>
          <w:strike/>
          <w:color w:val="000000" w:themeColor="text1"/>
        </w:rPr>
      </w:pPr>
      <w:r w:rsidRPr="00CF713A">
        <w:rPr>
          <w:rFonts w:eastAsia="Calibri"/>
          <w:color w:val="000000" w:themeColor="text1"/>
          <w:sz w:val="24"/>
          <w:szCs w:val="24"/>
        </w:rPr>
        <w:t xml:space="preserve">- </w:t>
      </w:r>
      <w:r w:rsidR="00237455">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237455">
        <w:rPr>
          <w:sz w:val="24"/>
          <w:szCs w:val="24"/>
        </w:rPr>
        <w:t>сведения из государственного реестра медицинской техники и изделий медицинского назначения Республики Беларусь</w:t>
      </w:r>
      <w:r w:rsidRPr="00CF713A">
        <w:rPr>
          <w:rFonts w:eastAsia="Calibri"/>
          <w:color w:val="000000" w:themeColor="text1"/>
          <w:sz w:val="24"/>
          <w:szCs w:val="24"/>
        </w:rPr>
        <w:t xml:space="preserve"> – 1 копия; </w:t>
      </w:r>
    </w:p>
    <w:p w14:paraId="030E097C"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CF713A">
        <w:rPr>
          <w:i/>
          <w:iCs/>
          <w:color w:val="000000" w:themeColor="text1"/>
          <w:sz w:val="24"/>
          <w:szCs w:val="24"/>
        </w:rPr>
        <w:t xml:space="preserve">; </w:t>
      </w:r>
      <w:r w:rsidR="008E5B0C" w:rsidRPr="00CF713A">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4C8E8535" w14:textId="77777777" w:rsidR="00FD26A5" w:rsidRPr="00CF713A" w:rsidRDefault="00FD26A5" w:rsidP="00FD26A5">
      <w:pPr>
        <w:autoSpaceDE w:val="0"/>
        <w:autoSpaceDN w:val="0"/>
        <w:adjustRightInd w:val="0"/>
        <w:ind w:firstLine="180"/>
        <w:jc w:val="both"/>
        <w:rPr>
          <w:i/>
          <w:iCs/>
          <w:color w:val="000000" w:themeColor="text1"/>
          <w:sz w:val="24"/>
          <w:szCs w:val="24"/>
        </w:rPr>
      </w:pPr>
      <w:r w:rsidRPr="00CF713A">
        <w:rPr>
          <w:color w:val="000000" w:themeColor="text1"/>
          <w:sz w:val="24"/>
          <w:szCs w:val="24"/>
        </w:rPr>
        <w:t>- сертификат стерильности изготовителя (производителя)  – 1 копия заверенная Поставщиком; (</w:t>
      </w:r>
      <w:r w:rsidRPr="00CF713A">
        <w:rPr>
          <w:i/>
          <w:iCs/>
          <w:color w:val="000000" w:themeColor="text1"/>
          <w:sz w:val="24"/>
          <w:szCs w:val="24"/>
        </w:rPr>
        <w:t>для стерильных медицинских изделий, за исключением товара, происхождения Республики Беларусь)</w:t>
      </w:r>
    </w:p>
    <w:p w14:paraId="12990DB6" w14:textId="77777777" w:rsidR="00FD26A5" w:rsidRPr="00CF713A" w:rsidRDefault="00FD26A5" w:rsidP="00FD26A5">
      <w:pPr>
        <w:widowControl w:val="0"/>
        <w:ind w:firstLine="180"/>
        <w:jc w:val="both"/>
        <w:rPr>
          <w:rFonts w:eastAsia="Calibri"/>
          <w:color w:val="000000" w:themeColor="text1"/>
          <w:sz w:val="24"/>
          <w:szCs w:val="24"/>
        </w:rPr>
      </w:pPr>
      <w:r w:rsidRPr="00CF713A">
        <w:rPr>
          <w:rFonts w:eastAsia="Calibri"/>
          <w:color w:val="000000" w:themeColor="text1"/>
          <w:sz w:val="24"/>
          <w:szCs w:val="24"/>
        </w:rPr>
        <w:t>3.</w:t>
      </w:r>
      <w:r w:rsidR="00D01C33" w:rsidRPr="00CF713A">
        <w:rPr>
          <w:rFonts w:eastAsia="Calibri"/>
          <w:color w:val="000000" w:themeColor="text1"/>
          <w:sz w:val="24"/>
          <w:szCs w:val="24"/>
        </w:rPr>
        <w:t>6</w:t>
      </w:r>
      <w:r w:rsidR="004245C0">
        <w:rPr>
          <w:rFonts w:eastAsia="Calibri"/>
          <w:color w:val="000000" w:themeColor="text1"/>
          <w:sz w:val="24"/>
          <w:szCs w:val="24"/>
        </w:rPr>
        <w:t>.</w:t>
      </w:r>
      <w:r w:rsidRPr="00CF713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CF713A">
        <w:rPr>
          <w:rFonts w:eastAsia="Calibri"/>
          <w:color w:val="000000" w:themeColor="text1"/>
          <w:sz w:val="24"/>
          <w:szCs w:val="24"/>
        </w:rPr>
        <w:lastRenderedPageBreak/>
        <w:t>иным данным, содержащимся в договоре и Спецификации (ях).</w:t>
      </w:r>
    </w:p>
    <w:p w14:paraId="14AFC63A" w14:textId="77777777" w:rsidR="00FD26A5" w:rsidRDefault="00FD26A5" w:rsidP="00FD26A5">
      <w:pPr>
        <w:widowControl w:val="0"/>
        <w:ind w:firstLine="180"/>
        <w:jc w:val="both"/>
        <w:rPr>
          <w:rFonts w:eastAsia="Calibri"/>
          <w:color w:val="000000" w:themeColor="text1"/>
          <w:sz w:val="24"/>
          <w:szCs w:val="24"/>
        </w:rPr>
      </w:pPr>
    </w:p>
    <w:p w14:paraId="36546102" w14:textId="77777777" w:rsidR="004C6A6D" w:rsidRPr="00CF713A" w:rsidRDefault="004C6A6D" w:rsidP="00FD26A5">
      <w:pPr>
        <w:widowControl w:val="0"/>
        <w:ind w:firstLine="180"/>
        <w:jc w:val="both"/>
        <w:rPr>
          <w:rFonts w:eastAsia="Calibri"/>
          <w:color w:val="000000" w:themeColor="text1"/>
          <w:sz w:val="24"/>
          <w:szCs w:val="24"/>
        </w:rPr>
      </w:pPr>
    </w:p>
    <w:p w14:paraId="5E1A5D92" w14:textId="77777777" w:rsidR="00FD26A5" w:rsidRPr="00CF713A" w:rsidRDefault="00A82768" w:rsidP="00A82768">
      <w:pPr>
        <w:autoSpaceDE w:val="0"/>
        <w:autoSpaceDN w:val="0"/>
        <w:adjustRightInd w:val="0"/>
        <w:ind w:left="360"/>
        <w:jc w:val="center"/>
        <w:rPr>
          <w:b/>
          <w:bCs/>
          <w:color w:val="000000" w:themeColor="text1"/>
          <w:sz w:val="24"/>
          <w:szCs w:val="24"/>
        </w:rPr>
      </w:pPr>
      <w:r w:rsidRPr="00CF713A">
        <w:rPr>
          <w:b/>
          <w:bCs/>
          <w:color w:val="000000" w:themeColor="text1"/>
          <w:sz w:val="24"/>
          <w:szCs w:val="24"/>
        </w:rPr>
        <w:t xml:space="preserve">4. </w:t>
      </w:r>
      <w:r w:rsidR="00FD26A5" w:rsidRPr="00CF713A">
        <w:rPr>
          <w:b/>
          <w:bCs/>
          <w:color w:val="000000" w:themeColor="text1"/>
          <w:sz w:val="24"/>
          <w:szCs w:val="24"/>
        </w:rPr>
        <w:t>Платежи</w:t>
      </w:r>
    </w:p>
    <w:p w14:paraId="34848DB2"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r w:rsidRPr="00CF713A">
        <w:rPr>
          <w:color w:val="000000" w:themeColor="text1"/>
          <w:sz w:val="24"/>
          <w:szCs w:val="24"/>
        </w:rPr>
        <w:t>4.1</w:t>
      </w:r>
      <w:r w:rsidR="004245C0">
        <w:rPr>
          <w:color w:val="000000" w:themeColor="text1"/>
          <w:sz w:val="24"/>
          <w:szCs w:val="24"/>
        </w:rPr>
        <w:t>.</w:t>
      </w:r>
      <w:r w:rsidRPr="00CF713A">
        <w:rPr>
          <w:color w:val="000000" w:themeColor="text1"/>
          <w:sz w:val="24"/>
          <w:szCs w:val="24"/>
        </w:rPr>
        <w:t xml:space="preserve"> Оплата за поставленный товар </w:t>
      </w:r>
      <w:r w:rsidR="00B84114" w:rsidRPr="00CF713A">
        <w:rPr>
          <w:color w:val="000000" w:themeColor="text1"/>
          <w:sz w:val="24"/>
          <w:szCs w:val="24"/>
        </w:rPr>
        <w:t>(</w:t>
      </w:r>
      <w:r w:rsidRPr="00CF713A">
        <w:rPr>
          <w:color w:val="000000" w:themeColor="text1"/>
          <w:spacing w:val="-4"/>
          <w:sz w:val="24"/>
          <w:szCs w:val="24"/>
        </w:rPr>
        <w:t>по соответствующей Спецификации</w:t>
      </w:r>
      <w:r w:rsidR="00B84114" w:rsidRPr="00CF713A">
        <w:rPr>
          <w:color w:val="000000" w:themeColor="text1"/>
          <w:spacing w:val="-4"/>
          <w:sz w:val="24"/>
          <w:szCs w:val="24"/>
        </w:rPr>
        <w:t>)</w:t>
      </w:r>
      <w:r w:rsidRPr="00CF713A">
        <w:rPr>
          <w:color w:val="000000" w:themeColor="text1"/>
          <w:spacing w:val="-4"/>
          <w:sz w:val="24"/>
          <w:szCs w:val="24"/>
        </w:rPr>
        <w:t xml:space="preserve"> по</w:t>
      </w:r>
      <w:r w:rsidRPr="00CF713A">
        <w:rPr>
          <w:color w:val="000000" w:themeColor="text1"/>
          <w:spacing w:val="-2"/>
          <w:sz w:val="24"/>
          <w:szCs w:val="24"/>
        </w:rPr>
        <w:t xml:space="preserve"> настоящему договору</w:t>
      </w:r>
      <w:r w:rsidRPr="00CF713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B84114" w:rsidRPr="00CF713A">
        <w:rPr>
          <w:color w:val="000000" w:themeColor="text1"/>
          <w:sz w:val="24"/>
          <w:szCs w:val="24"/>
        </w:rPr>
        <w:t xml:space="preserve">ументов, предусмотренных п.3.5, </w:t>
      </w:r>
      <w:r w:rsidRPr="00CF713A">
        <w:rPr>
          <w:color w:val="000000" w:themeColor="text1"/>
          <w:sz w:val="24"/>
          <w:szCs w:val="24"/>
        </w:rPr>
        <w:t>настоящего договора</w:t>
      </w:r>
      <w:r w:rsidRPr="00CF713A">
        <w:rPr>
          <w:i/>
          <w:iCs/>
          <w:color w:val="000000" w:themeColor="text1"/>
          <w:sz w:val="24"/>
          <w:szCs w:val="24"/>
        </w:rPr>
        <w:t>.</w:t>
      </w:r>
    </w:p>
    <w:p w14:paraId="5C3CAF78" w14:textId="77777777" w:rsidR="00FD26A5" w:rsidRPr="00CF713A" w:rsidRDefault="00FD26A5" w:rsidP="00FD26A5">
      <w:pPr>
        <w:tabs>
          <w:tab w:val="left" w:pos="360"/>
        </w:tabs>
        <w:autoSpaceDE w:val="0"/>
        <w:autoSpaceDN w:val="0"/>
        <w:adjustRightInd w:val="0"/>
        <w:jc w:val="both"/>
        <w:rPr>
          <w:color w:val="000000" w:themeColor="text1"/>
          <w:sz w:val="24"/>
          <w:szCs w:val="24"/>
        </w:rPr>
      </w:pPr>
      <w:r w:rsidRPr="00CF713A">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F246537" w14:textId="77777777" w:rsidR="00FD26A5" w:rsidRPr="00CF713A" w:rsidRDefault="00FD26A5" w:rsidP="00FD26A5">
      <w:pPr>
        <w:tabs>
          <w:tab w:val="left" w:pos="360"/>
        </w:tabs>
        <w:autoSpaceDE w:val="0"/>
        <w:autoSpaceDN w:val="0"/>
        <w:adjustRightInd w:val="0"/>
        <w:ind w:left="2119" w:firstLine="360"/>
        <w:jc w:val="both"/>
        <w:rPr>
          <w:color w:val="000000" w:themeColor="text1"/>
          <w:sz w:val="24"/>
          <w:szCs w:val="24"/>
        </w:rPr>
      </w:pPr>
    </w:p>
    <w:p w14:paraId="524BA18E" w14:textId="77777777" w:rsidR="00FD26A5" w:rsidRPr="00CF713A" w:rsidRDefault="00FD26A5" w:rsidP="00FD26A5">
      <w:pPr>
        <w:jc w:val="center"/>
        <w:rPr>
          <w:rFonts w:eastAsia="Calibri"/>
          <w:b/>
          <w:bCs/>
          <w:color w:val="000000" w:themeColor="text1"/>
          <w:sz w:val="24"/>
          <w:szCs w:val="24"/>
        </w:rPr>
      </w:pPr>
      <w:r w:rsidRPr="00CF713A">
        <w:rPr>
          <w:rFonts w:eastAsia="Calibri"/>
          <w:b/>
          <w:bCs/>
          <w:color w:val="000000" w:themeColor="text1"/>
          <w:sz w:val="24"/>
          <w:szCs w:val="24"/>
        </w:rPr>
        <w:t>5. Упаковка и маркировка</w:t>
      </w:r>
    </w:p>
    <w:p w14:paraId="3A81B5B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1D25850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CF713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F713A">
        <w:rPr>
          <w:rFonts w:eastAsia="Calibri"/>
          <w:color w:val="000000" w:themeColor="text1"/>
          <w:sz w:val="24"/>
          <w:szCs w:val="24"/>
        </w:rPr>
        <w:softHyphen/>
        <w:t>ровке и погрузке.</w:t>
      </w:r>
    </w:p>
    <w:p w14:paraId="436E0D7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7006EAC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46A247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5.4. Каждое грузовое место должно содержать следующую маркировку:</w:t>
      </w:r>
    </w:p>
    <w:p w14:paraId="0704F3F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1. Договор №;</w:t>
      </w:r>
    </w:p>
    <w:p w14:paraId="641040AA"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2. Поставщик, наименование и адрес;</w:t>
      </w:r>
    </w:p>
    <w:p w14:paraId="5E8DB63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3. Покупатель, наименование и адрес;</w:t>
      </w:r>
    </w:p>
    <w:p w14:paraId="7D942A8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382F7E7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 Вес брутто грузового места в килограммах;</w:t>
      </w:r>
    </w:p>
    <w:p w14:paraId="11146358"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6. Вес нетто грузового места в килограммах.</w:t>
      </w:r>
    </w:p>
    <w:p w14:paraId="5633E9F4"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0A31E5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4471E1" w:rsidRPr="00CF713A">
        <w:rPr>
          <w:rFonts w:eastAsia="Calibri"/>
          <w:color w:val="000000" w:themeColor="text1"/>
          <w:sz w:val="24"/>
          <w:szCs w:val="24"/>
        </w:rPr>
        <w:t>,</w:t>
      </w:r>
      <w:r w:rsidRPr="00CF713A">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CF713A">
        <w:rPr>
          <w:rFonts w:eastAsia="Calibri"/>
          <w:color w:val="000000" w:themeColor="text1"/>
          <w:sz w:val="24"/>
          <w:szCs w:val="24"/>
        </w:rPr>
        <w:softHyphen/>
        <w:t>непроницаемый конверт, прикрепленный к внеш</w:t>
      </w:r>
      <w:r w:rsidRPr="00CF713A">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CF713A">
        <w:rPr>
          <w:rFonts w:eastAsia="Calibri"/>
          <w:color w:val="000000" w:themeColor="text1"/>
          <w:sz w:val="24"/>
          <w:szCs w:val="24"/>
        </w:rPr>
        <w:softHyphen/>
        <w:t>цаемом конверте помещается в ящик с товаром.</w:t>
      </w:r>
    </w:p>
    <w:p w14:paraId="2CCED9C0"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68469C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lastRenderedPageBreak/>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0DBA92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35F5022E"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3615D6E"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949F9B7"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5.10. </w:t>
      </w:r>
      <w:r w:rsidR="00664173" w:rsidRPr="00CF713A">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CF713A">
        <w:rPr>
          <w:rFonts w:eastAsiaTheme="minorHAnsi"/>
          <w:iCs/>
          <w:color w:val="000000" w:themeColor="text1"/>
          <w:sz w:val="24"/>
          <w:szCs w:val="24"/>
          <w:lang w:eastAsia="en-US"/>
        </w:rPr>
        <w:t xml:space="preserve">ли) на инструкцию по применению </w:t>
      </w:r>
      <w:r w:rsidR="004471E1" w:rsidRPr="00CF713A">
        <w:rPr>
          <w:rFonts w:eastAsiaTheme="minorHAnsi"/>
          <w:i/>
          <w:iCs/>
          <w:color w:val="000000" w:themeColor="text1"/>
          <w:sz w:val="24"/>
          <w:szCs w:val="24"/>
          <w:lang w:eastAsia="en-US"/>
        </w:rPr>
        <w:t>(для изделий, прошедших процедуру регистрации в рамках ЕАЭС ).</w:t>
      </w:r>
    </w:p>
    <w:p w14:paraId="45FD9029" w14:textId="77777777" w:rsidR="00FD26A5" w:rsidRPr="00CF713A" w:rsidRDefault="00FD26A5" w:rsidP="00FD26A5">
      <w:pPr>
        <w:ind w:firstLine="180"/>
        <w:jc w:val="both"/>
        <w:rPr>
          <w:rFonts w:eastAsia="Calibri"/>
          <w:i/>
          <w:iCs/>
          <w:color w:val="000000" w:themeColor="text1"/>
          <w:sz w:val="24"/>
          <w:szCs w:val="24"/>
        </w:rPr>
      </w:pPr>
      <w:r w:rsidRPr="00CF713A">
        <w:rPr>
          <w:rFonts w:eastAsia="Calibri"/>
          <w:color w:val="000000" w:themeColor="text1"/>
          <w:sz w:val="24"/>
          <w:szCs w:val="24"/>
        </w:rPr>
        <w:t>5.11. Каждая единица стерильного товара должна быть в упаковке, имеющей отметку «Стерильно».</w:t>
      </w:r>
    </w:p>
    <w:p w14:paraId="2B9054F4" w14:textId="77777777" w:rsidR="00FD26A5" w:rsidRPr="00CF713A" w:rsidRDefault="00FD26A5" w:rsidP="00FD26A5">
      <w:pPr>
        <w:autoSpaceDE w:val="0"/>
        <w:autoSpaceDN w:val="0"/>
        <w:adjustRightInd w:val="0"/>
        <w:ind w:firstLine="360"/>
        <w:jc w:val="center"/>
        <w:rPr>
          <w:b/>
          <w:bCs/>
          <w:color w:val="000000" w:themeColor="text1"/>
          <w:sz w:val="24"/>
          <w:szCs w:val="24"/>
        </w:rPr>
      </w:pPr>
    </w:p>
    <w:p w14:paraId="5B17E93C"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6. Качество, количество и комплектность  товара</w:t>
      </w:r>
    </w:p>
    <w:p w14:paraId="3F5B7F69"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3433A61A"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3C780DCF" w14:textId="77777777" w:rsidR="00FD26A5" w:rsidRPr="00CF713A" w:rsidRDefault="00B760A6" w:rsidP="00FD26A5">
      <w:pPr>
        <w:ind w:firstLine="180"/>
        <w:jc w:val="both"/>
        <w:rPr>
          <w:rFonts w:eastAsia="Calibri"/>
          <w:color w:val="000000" w:themeColor="text1"/>
          <w:sz w:val="24"/>
          <w:szCs w:val="24"/>
        </w:rPr>
      </w:pPr>
      <w:r w:rsidRPr="00CF713A">
        <w:rPr>
          <w:rFonts w:eastAsia="Calibri"/>
          <w:color w:val="000000" w:themeColor="text1"/>
          <w:sz w:val="24"/>
          <w:szCs w:val="24"/>
        </w:rPr>
        <w:t>6.3</w:t>
      </w:r>
      <w:r w:rsidR="006C0823">
        <w:rPr>
          <w:rFonts w:eastAsia="Calibri"/>
          <w:color w:val="000000" w:themeColor="text1"/>
          <w:sz w:val="24"/>
          <w:szCs w:val="24"/>
        </w:rPr>
        <w:t xml:space="preserve">. </w:t>
      </w:r>
      <w:r w:rsidR="00FD26A5" w:rsidRPr="00CF713A">
        <w:rPr>
          <w:rFonts w:eastAsia="Calibri"/>
          <w:color w:val="000000" w:themeColor="text1"/>
          <w:sz w:val="24"/>
          <w:szCs w:val="24"/>
        </w:rPr>
        <w:t>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4B69A49"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отказаться от принятия и оплаты товара;</w:t>
      </w:r>
    </w:p>
    <w:p w14:paraId="4C49C56D"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4527B772"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замены товара, устранения дефектов, либо доуко</w:t>
      </w:r>
      <w:r w:rsidR="004471E1" w:rsidRPr="00CF713A">
        <w:rPr>
          <w:rFonts w:eastAsia="Calibri"/>
          <w:color w:val="000000" w:themeColor="text1"/>
          <w:sz w:val="24"/>
          <w:szCs w:val="24"/>
        </w:rPr>
        <w:t>мплектования товара в течение 30</w:t>
      </w:r>
      <w:r w:rsidRPr="00CF713A">
        <w:rPr>
          <w:rFonts w:eastAsia="Calibri"/>
          <w:color w:val="000000" w:themeColor="text1"/>
          <w:sz w:val="24"/>
          <w:szCs w:val="24"/>
        </w:rPr>
        <w:t xml:space="preserve"> календарных дней от даты составления акта приемки по количеству и качеству </w:t>
      </w:r>
    </w:p>
    <w:p w14:paraId="1FB569E1"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потребовать уменьшения покупной цены.</w:t>
      </w:r>
    </w:p>
    <w:p w14:paraId="0DABB1EF"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ED5E576"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w:t>
      </w:r>
      <w:r w:rsidR="006C0823">
        <w:rPr>
          <w:rFonts w:eastAsia="Calibri"/>
          <w:color w:val="000000" w:themeColor="text1"/>
          <w:sz w:val="24"/>
          <w:szCs w:val="24"/>
        </w:rPr>
        <w:t>.</w:t>
      </w:r>
      <w:r w:rsidRPr="00CF713A">
        <w:rPr>
          <w:rFonts w:eastAsia="Calibri"/>
          <w:color w:val="000000" w:themeColor="text1"/>
          <w:sz w:val="24"/>
          <w:szCs w:val="24"/>
        </w:rPr>
        <w:t xml:space="preserve"> настоящего договора.</w:t>
      </w:r>
    </w:p>
    <w:p w14:paraId="3ED085DB"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Устранение дефектов и (или) несоответствий условиям настоящего договора по товару осуществляется за счет Поставщика.</w:t>
      </w:r>
    </w:p>
    <w:p w14:paraId="60ABFFEB" w14:textId="77777777" w:rsidR="00FD26A5" w:rsidRPr="00CF713A" w:rsidRDefault="00B760A6"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6.4</w:t>
      </w:r>
      <w:r w:rsidR="00FD26A5" w:rsidRPr="00CF713A">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4185C0A6" w14:textId="77777777" w:rsidR="00FD26A5" w:rsidRPr="00CF713A" w:rsidRDefault="00E42572" w:rsidP="00E42572">
      <w:pPr>
        <w:autoSpaceDE w:val="0"/>
        <w:autoSpaceDN w:val="0"/>
        <w:adjustRightInd w:val="0"/>
        <w:ind w:left="720"/>
        <w:jc w:val="center"/>
        <w:rPr>
          <w:b/>
          <w:bCs/>
          <w:color w:val="000000" w:themeColor="text1"/>
          <w:sz w:val="24"/>
          <w:szCs w:val="24"/>
        </w:rPr>
      </w:pPr>
      <w:r w:rsidRPr="00CF713A">
        <w:rPr>
          <w:b/>
          <w:bCs/>
          <w:color w:val="000000" w:themeColor="text1"/>
          <w:sz w:val="24"/>
          <w:szCs w:val="24"/>
        </w:rPr>
        <w:t xml:space="preserve">7. </w:t>
      </w:r>
      <w:r w:rsidR="00FD26A5" w:rsidRPr="00CF713A">
        <w:rPr>
          <w:b/>
          <w:bCs/>
          <w:color w:val="000000" w:themeColor="text1"/>
          <w:sz w:val="24"/>
          <w:szCs w:val="24"/>
        </w:rPr>
        <w:t>Приемка товара</w:t>
      </w:r>
    </w:p>
    <w:p w14:paraId="433C77D2"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p>
    <w:p w14:paraId="01CD9320" w14:textId="77777777" w:rsidR="00FD26A5" w:rsidRPr="00CF713A" w:rsidRDefault="00FD26A5" w:rsidP="00FD26A5">
      <w:pPr>
        <w:widowControl w:val="0"/>
        <w:autoSpaceDE w:val="0"/>
        <w:autoSpaceDN w:val="0"/>
        <w:adjustRightInd w:val="0"/>
        <w:ind w:firstLine="180"/>
        <w:jc w:val="both"/>
        <w:rPr>
          <w:color w:val="000000" w:themeColor="text1"/>
          <w:sz w:val="24"/>
          <w:szCs w:val="24"/>
        </w:rPr>
      </w:pPr>
      <w:r w:rsidRPr="00CF713A">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4691F250" w14:textId="77777777" w:rsidR="00FD26A5" w:rsidRPr="00CF713A" w:rsidRDefault="00FD26A5" w:rsidP="00FD26A5">
      <w:pPr>
        <w:ind w:firstLine="180"/>
        <w:jc w:val="both"/>
        <w:rPr>
          <w:color w:val="000000" w:themeColor="text1"/>
          <w:sz w:val="24"/>
          <w:szCs w:val="24"/>
        </w:rPr>
      </w:pPr>
      <w:r w:rsidRPr="00CF713A">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809D00A" w14:textId="77777777" w:rsidR="00FD26A5" w:rsidRPr="00CF713A" w:rsidRDefault="00FD26A5" w:rsidP="00FD26A5">
      <w:pPr>
        <w:ind w:firstLine="180"/>
        <w:jc w:val="both"/>
        <w:rPr>
          <w:color w:val="000000" w:themeColor="text1"/>
          <w:sz w:val="24"/>
          <w:szCs w:val="24"/>
        </w:rPr>
      </w:pPr>
      <w:r w:rsidRPr="00CF713A">
        <w:rPr>
          <w:color w:val="000000" w:themeColor="text1"/>
          <w:sz w:val="24"/>
          <w:szCs w:val="24"/>
        </w:rPr>
        <w:t xml:space="preserve">Комплектность товара, поставляемого по настоящему договору, оговорена в </w:t>
      </w:r>
      <w:r w:rsidRPr="00CF713A">
        <w:rPr>
          <w:color w:val="000000" w:themeColor="text1"/>
          <w:spacing w:val="-4"/>
          <w:sz w:val="24"/>
          <w:szCs w:val="24"/>
        </w:rPr>
        <w:t xml:space="preserve">Спецификации (ях) №__и (или) </w:t>
      </w:r>
      <w:r w:rsidRPr="00CF713A">
        <w:rPr>
          <w:color w:val="000000" w:themeColor="text1"/>
          <w:sz w:val="24"/>
          <w:szCs w:val="24"/>
        </w:rPr>
        <w:t>листе (ах) технической комплектации (Приложение(я) №___) (при наличии такового), являющегося(ихся) неотъемлемой частью настоящего договора.</w:t>
      </w:r>
    </w:p>
    <w:p w14:paraId="5B7EEC78"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2F429375"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7.2.1. по количеству и комплектности товара:</w:t>
      </w:r>
    </w:p>
    <w:p w14:paraId="281FBD82" w14:textId="77777777" w:rsidR="00FD26A5" w:rsidRPr="00CF713A" w:rsidRDefault="00FD26A5" w:rsidP="00EF33D7">
      <w:pPr>
        <w:widowControl w:val="0"/>
        <w:ind w:firstLine="180"/>
        <w:jc w:val="both"/>
        <w:rPr>
          <w:strike/>
          <w:color w:val="000000" w:themeColor="text1"/>
          <w:sz w:val="24"/>
          <w:szCs w:val="24"/>
        </w:rPr>
      </w:pPr>
      <w:r w:rsidRPr="00CF713A">
        <w:rPr>
          <w:color w:val="000000" w:themeColor="text1"/>
          <w:sz w:val="24"/>
          <w:szCs w:val="24"/>
        </w:rPr>
        <w:t>- в течение 6-ти</w:t>
      </w:r>
      <w:r w:rsidR="00EF33D7" w:rsidRPr="00CF713A">
        <w:rPr>
          <w:color w:val="000000" w:themeColor="text1"/>
          <w:sz w:val="24"/>
          <w:szCs w:val="24"/>
        </w:rPr>
        <w:t xml:space="preserve"> месяцев со дня поставки товара;</w:t>
      </w:r>
    </w:p>
    <w:p w14:paraId="64B5DB12"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7.2.2. по качеству товара в течение </w:t>
      </w:r>
      <w:r w:rsidR="00EF33D7" w:rsidRPr="00CF713A">
        <w:rPr>
          <w:color w:val="000000" w:themeColor="text1"/>
          <w:sz w:val="24"/>
          <w:szCs w:val="24"/>
        </w:rPr>
        <w:t>срока годности, стерильности</w:t>
      </w:r>
      <w:r w:rsidRPr="00CF713A">
        <w:rPr>
          <w:color w:val="000000" w:themeColor="text1"/>
          <w:sz w:val="24"/>
          <w:szCs w:val="24"/>
        </w:rPr>
        <w:t>.</w:t>
      </w:r>
    </w:p>
    <w:p w14:paraId="2FA2403E" w14:textId="77777777" w:rsidR="00FD26A5" w:rsidRPr="00CF713A" w:rsidRDefault="00FD26A5" w:rsidP="00FD26A5">
      <w:pPr>
        <w:tabs>
          <w:tab w:val="left" w:pos="360"/>
        </w:tabs>
        <w:autoSpaceDE w:val="0"/>
        <w:autoSpaceDN w:val="0"/>
        <w:adjustRightInd w:val="0"/>
        <w:ind w:firstLine="360"/>
        <w:jc w:val="both"/>
        <w:rPr>
          <w:color w:val="000000" w:themeColor="text1"/>
          <w:sz w:val="24"/>
          <w:szCs w:val="24"/>
        </w:rPr>
      </w:pPr>
    </w:p>
    <w:p w14:paraId="7E876A47"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8. Гарантии</w:t>
      </w:r>
    </w:p>
    <w:p w14:paraId="2C052B3E" w14:textId="77777777" w:rsidR="00FD26A5" w:rsidRPr="00CF713A" w:rsidRDefault="00FD26A5" w:rsidP="00FD26A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8.1. Поставщик гарантирует, что поставленный товар является новым </w:t>
      </w:r>
      <w:r w:rsidR="00026678">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CF713A">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5D58B054"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8.2. Если в период срока годности</w:t>
      </w:r>
      <w:r w:rsidRPr="00CF713A">
        <w:rPr>
          <w:rFonts w:eastAsia="Calibri"/>
          <w:color w:val="000000" w:themeColor="text1"/>
          <w:sz w:val="24"/>
          <w:szCs w:val="24"/>
        </w:rPr>
        <w:t xml:space="preserve"> и (или) стерильности</w:t>
      </w:r>
      <w:r w:rsidRPr="00CF713A">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E71794F"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CF713A">
        <w:rPr>
          <w:rFonts w:eastAsia="Calibri"/>
          <w:snapToGrid w:val="0"/>
          <w:color w:val="000000" w:themeColor="text1"/>
          <w:sz w:val="24"/>
          <w:szCs w:val="24"/>
        </w:rPr>
        <w:t>о его частей новыми в течение 30</w:t>
      </w:r>
      <w:r w:rsidRPr="00CF713A">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524789AA" w14:textId="77777777" w:rsidR="00FD26A5" w:rsidRPr="00CF713A" w:rsidRDefault="00EF33D7"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 xml:space="preserve">Все расходы, связанные с </w:t>
      </w:r>
      <w:r w:rsidR="00FD26A5" w:rsidRPr="00CF713A">
        <w:rPr>
          <w:rFonts w:eastAsia="Calibri"/>
          <w:snapToGrid w:val="0"/>
          <w:color w:val="000000" w:themeColor="text1"/>
          <w:sz w:val="24"/>
          <w:szCs w:val="24"/>
        </w:rPr>
        <w:t xml:space="preserve">заменой товара, несет Поставщик. </w:t>
      </w:r>
    </w:p>
    <w:p w14:paraId="1D7920EB" w14:textId="77777777" w:rsidR="00FD26A5" w:rsidRPr="00CF713A" w:rsidRDefault="00FD26A5" w:rsidP="00FD26A5">
      <w:pPr>
        <w:widowControl w:val="0"/>
        <w:ind w:firstLine="180"/>
        <w:jc w:val="both"/>
        <w:rPr>
          <w:rFonts w:eastAsia="Calibri"/>
          <w:snapToGrid w:val="0"/>
          <w:color w:val="000000" w:themeColor="text1"/>
          <w:sz w:val="24"/>
          <w:szCs w:val="24"/>
        </w:rPr>
      </w:pPr>
      <w:r w:rsidRPr="00CF713A">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AF088E6" w14:textId="77777777" w:rsidR="00FD26A5" w:rsidRPr="00CF713A" w:rsidRDefault="00FD26A5" w:rsidP="00FD26A5">
      <w:pPr>
        <w:widowControl w:val="0"/>
        <w:ind w:firstLine="180"/>
        <w:jc w:val="both"/>
        <w:rPr>
          <w:i/>
          <w:iCs/>
          <w:color w:val="000000" w:themeColor="text1"/>
          <w:spacing w:val="-2"/>
          <w:sz w:val="24"/>
          <w:szCs w:val="24"/>
        </w:rPr>
      </w:pPr>
      <w:r w:rsidRPr="00CF713A">
        <w:rPr>
          <w:color w:val="000000" w:themeColor="text1"/>
          <w:sz w:val="24"/>
          <w:szCs w:val="24"/>
        </w:rPr>
        <w:t>8.3</w:t>
      </w:r>
      <w:r w:rsidR="006C0823">
        <w:rPr>
          <w:color w:val="000000" w:themeColor="text1"/>
          <w:sz w:val="24"/>
          <w:szCs w:val="24"/>
        </w:rPr>
        <w:t>.</w:t>
      </w:r>
      <w:r w:rsidRPr="00CF713A">
        <w:rPr>
          <w:color w:val="000000" w:themeColor="text1"/>
          <w:sz w:val="24"/>
          <w:szCs w:val="24"/>
        </w:rPr>
        <w:t xml:space="preserve"> Д</w:t>
      </w:r>
      <w:r w:rsidRPr="00CF713A">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1</w:t>
      </w:r>
      <w:r w:rsidR="00FC69C7">
        <w:rPr>
          <w:color w:val="000000" w:themeColor="text1"/>
          <w:spacing w:val="-2"/>
          <w:sz w:val="24"/>
          <w:szCs w:val="24"/>
        </w:rPr>
        <w:t>1</w:t>
      </w:r>
      <w:r w:rsidRPr="00CF713A">
        <w:rPr>
          <w:color w:val="000000" w:themeColor="text1"/>
          <w:spacing w:val="-2"/>
          <w:sz w:val="24"/>
          <w:szCs w:val="24"/>
        </w:rPr>
        <w:t xml:space="preserve"> месяцев.</w:t>
      </w:r>
    </w:p>
    <w:p w14:paraId="08C0BBDF"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CF713A">
        <w:rPr>
          <w:color w:val="000000" w:themeColor="text1"/>
          <w:sz w:val="24"/>
          <w:szCs w:val="24"/>
        </w:rPr>
        <w:t>и (или) стерильности на дату поставки товара</w:t>
      </w:r>
      <w:r w:rsidRPr="00CF713A">
        <w:rPr>
          <w:color w:val="000000" w:themeColor="text1"/>
          <w:spacing w:val="-2"/>
          <w:sz w:val="24"/>
          <w:szCs w:val="24"/>
        </w:rPr>
        <w:t xml:space="preserve"> должен составлять  не менее </w:t>
      </w:r>
      <w:r w:rsidR="00FC69C7">
        <w:rPr>
          <w:color w:val="000000" w:themeColor="text1"/>
          <w:spacing w:val="-2"/>
          <w:sz w:val="24"/>
          <w:szCs w:val="24"/>
        </w:rPr>
        <w:t>6</w:t>
      </w:r>
      <w:r w:rsidRPr="00CF713A">
        <w:rPr>
          <w:color w:val="000000" w:themeColor="text1"/>
          <w:spacing w:val="-2"/>
          <w:sz w:val="24"/>
          <w:szCs w:val="24"/>
        </w:rPr>
        <w:t>0% срока годности</w:t>
      </w:r>
      <w:r w:rsidRPr="00CF713A">
        <w:rPr>
          <w:color w:val="000000" w:themeColor="text1"/>
          <w:sz w:val="24"/>
          <w:szCs w:val="24"/>
        </w:rPr>
        <w:t xml:space="preserve"> и (или) </w:t>
      </w:r>
      <w:r w:rsidRPr="00CF713A">
        <w:rPr>
          <w:color w:val="000000" w:themeColor="text1"/>
          <w:spacing w:val="-2"/>
          <w:sz w:val="24"/>
          <w:szCs w:val="24"/>
        </w:rPr>
        <w:t>стерильности, установленного изготовителем (производителем).</w:t>
      </w:r>
    </w:p>
    <w:p w14:paraId="64F40518" w14:textId="77777777" w:rsidR="00FD26A5" w:rsidRPr="00CF713A" w:rsidRDefault="00FD26A5" w:rsidP="00FD26A5">
      <w:pPr>
        <w:widowControl w:val="0"/>
        <w:ind w:firstLine="180"/>
        <w:jc w:val="both"/>
        <w:rPr>
          <w:color w:val="000000" w:themeColor="text1"/>
          <w:spacing w:val="-2"/>
          <w:sz w:val="24"/>
          <w:szCs w:val="24"/>
        </w:rPr>
      </w:pPr>
      <w:r w:rsidRPr="00CF713A">
        <w:rPr>
          <w:color w:val="000000" w:themeColor="text1"/>
          <w:sz w:val="24"/>
          <w:szCs w:val="24"/>
        </w:rPr>
        <w:t xml:space="preserve">В случае поставки товара со сроком годности и (или) стерильности менее срока, </w:t>
      </w:r>
      <w:r w:rsidRPr="00CF713A">
        <w:rPr>
          <w:color w:val="000000" w:themeColor="text1"/>
          <w:sz w:val="24"/>
          <w:szCs w:val="24"/>
        </w:rPr>
        <w:lastRenderedPageBreak/>
        <w:t>предусмотренного частями первой и второй настоящего пункт</w:t>
      </w:r>
      <w:r w:rsidR="00EF33D7" w:rsidRPr="00CF713A">
        <w:rPr>
          <w:color w:val="000000" w:themeColor="text1"/>
          <w:sz w:val="24"/>
          <w:szCs w:val="24"/>
        </w:rPr>
        <w:t>а, Поставщик обязан в течение 30</w:t>
      </w:r>
      <w:r w:rsidRPr="00CF713A">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CF713A">
        <w:rPr>
          <w:color w:val="000000" w:themeColor="text1"/>
          <w:spacing w:val="-2"/>
          <w:sz w:val="24"/>
          <w:szCs w:val="24"/>
        </w:rPr>
        <w:t>.</w:t>
      </w:r>
    </w:p>
    <w:p w14:paraId="00745492"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09DD1945" w14:textId="77777777" w:rsidR="00FD26A5" w:rsidRPr="00CF713A" w:rsidRDefault="00FD26A5" w:rsidP="00FD26A5">
      <w:pPr>
        <w:ind w:firstLine="180"/>
        <w:jc w:val="both"/>
        <w:rPr>
          <w:rFonts w:eastAsia="Calibri"/>
          <w:color w:val="000000" w:themeColor="text1"/>
          <w:sz w:val="24"/>
          <w:szCs w:val="24"/>
        </w:rPr>
      </w:pPr>
      <w:r w:rsidRPr="00CF713A">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021F1056" w14:textId="77777777" w:rsidR="007616D1" w:rsidRPr="00CF713A" w:rsidRDefault="007616D1" w:rsidP="007616D1">
      <w:pPr>
        <w:widowControl w:val="0"/>
        <w:ind w:firstLine="180"/>
        <w:jc w:val="both"/>
        <w:rPr>
          <w:color w:val="000000" w:themeColor="text1"/>
          <w:sz w:val="24"/>
          <w:szCs w:val="24"/>
        </w:rPr>
      </w:pPr>
      <w:r w:rsidRPr="00CF713A">
        <w:rPr>
          <w:color w:val="000000" w:themeColor="text1"/>
          <w:sz w:val="24"/>
          <w:szCs w:val="24"/>
        </w:rPr>
        <w:t xml:space="preserve">8.4.  </w:t>
      </w:r>
      <w:r w:rsidR="00380D3B">
        <w:rPr>
          <w:color w:val="000000" w:themeColor="text1"/>
          <w:sz w:val="24"/>
          <w:szCs w:val="24"/>
        </w:rPr>
        <w:t>Поставщик</w:t>
      </w:r>
      <w:r w:rsidRPr="00CF713A">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CC26EEB" w14:textId="77777777" w:rsidR="007616D1" w:rsidRPr="00CF713A" w:rsidRDefault="007616D1" w:rsidP="00FD26A5">
      <w:pPr>
        <w:ind w:firstLine="180"/>
        <w:jc w:val="both"/>
        <w:rPr>
          <w:rFonts w:eastAsia="Calibri"/>
          <w:color w:val="000000" w:themeColor="text1"/>
          <w:sz w:val="24"/>
          <w:szCs w:val="24"/>
        </w:rPr>
      </w:pPr>
    </w:p>
    <w:p w14:paraId="4A26345B" w14:textId="77777777" w:rsidR="00FD26A5" w:rsidRPr="00CF713A" w:rsidRDefault="00FD26A5" w:rsidP="006C0823">
      <w:pPr>
        <w:autoSpaceDE w:val="0"/>
        <w:autoSpaceDN w:val="0"/>
        <w:adjustRightInd w:val="0"/>
        <w:ind w:firstLine="360"/>
        <w:jc w:val="center"/>
        <w:rPr>
          <w:color w:val="000000" w:themeColor="text1"/>
          <w:sz w:val="24"/>
          <w:szCs w:val="24"/>
        </w:rPr>
      </w:pPr>
      <w:r w:rsidRPr="00CF713A">
        <w:rPr>
          <w:b/>
          <w:bCs/>
          <w:color w:val="000000" w:themeColor="text1"/>
          <w:sz w:val="24"/>
          <w:szCs w:val="24"/>
        </w:rPr>
        <w:t>9. Ответственность сторон</w:t>
      </w:r>
    </w:p>
    <w:p w14:paraId="36B36D7D"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t>9.1.</w:t>
      </w:r>
      <w:r w:rsidRPr="00CF713A">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1C7C1381"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9.2.</w:t>
      </w:r>
      <w:r w:rsidRPr="00CF713A">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CF713A">
        <w:rPr>
          <w:color w:val="000000" w:themeColor="text1"/>
          <w:sz w:val="24"/>
          <w:szCs w:val="24"/>
        </w:rPr>
        <w:t>усмотренные пунктами 6.3</w:t>
      </w:r>
      <w:r w:rsidRPr="00CF713A">
        <w:rPr>
          <w:color w:val="000000" w:themeColor="text1"/>
          <w:sz w:val="24"/>
          <w:szCs w:val="24"/>
        </w:rPr>
        <w:t xml:space="preserve"> и 8.3 настоящего договора.</w:t>
      </w:r>
    </w:p>
    <w:p w14:paraId="5F04ED17" w14:textId="77777777" w:rsidR="00FD26A5" w:rsidRPr="00CF713A" w:rsidRDefault="00FD26A5" w:rsidP="00FD26A5">
      <w:pPr>
        <w:tabs>
          <w:tab w:val="left" w:pos="420"/>
        </w:tabs>
        <w:autoSpaceDE w:val="0"/>
        <w:autoSpaceDN w:val="0"/>
        <w:adjustRightInd w:val="0"/>
        <w:ind w:firstLine="180"/>
        <w:jc w:val="both"/>
        <w:rPr>
          <w:color w:val="000000" w:themeColor="text1"/>
          <w:sz w:val="24"/>
          <w:szCs w:val="24"/>
        </w:rPr>
      </w:pPr>
      <w:r w:rsidRPr="00CF713A">
        <w:rPr>
          <w:color w:val="000000" w:themeColor="text1"/>
          <w:sz w:val="24"/>
          <w:szCs w:val="24"/>
        </w:rPr>
        <w:t>9.3.</w:t>
      </w:r>
      <w:r w:rsidRPr="00CF713A">
        <w:rPr>
          <w:color w:val="000000" w:themeColor="text1"/>
          <w:sz w:val="24"/>
          <w:szCs w:val="24"/>
        </w:rPr>
        <w:tab/>
        <w:t xml:space="preserve"> За нарушение сроков исполнения обязательств, указанных в пункте 8.2</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5B087228" w14:textId="77777777" w:rsidR="00FD26A5" w:rsidRPr="00CF713A" w:rsidRDefault="00FD26A5" w:rsidP="00D82794">
      <w:pPr>
        <w:autoSpaceDE w:val="0"/>
        <w:autoSpaceDN w:val="0"/>
        <w:adjustRightInd w:val="0"/>
        <w:ind w:firstLine="180"/>
        <w:jc w:val="both"/>
        <w:rPr>
          <w:color w:val="000000" w:themeColor="text1"/>
          <w:sz w:val="24"/>
          <w:szCs w:val="24"/>
        </w:rPr>
      </w:pPr>
      <w:r w:rsidRPr="00CF713A">
        <w:rPr>
          <w:color w:val="000000" w:themeColor="text1"/>
          <w:sz w:val="24"/>
          <w:szCs w:val="24"/>
        </w:rPr>
        <w:t>9.4.</w:t>
      </w:r>
      <w:r w:rsidRPr="00CF713A">
        <w:rPr>
          <w:color w:val="000000" w:themeColor="text1"/>
          <w:sz w:val="24"/>
          <w:szCs w:val="24"/>
        </w:rPr>
        <w:tab/>
        <w:t>За нарушение сроков поставки товара против сроков, определенных в п. 3.1</w:t>
      </w:r>
      <w:r w:rsidR="006C0823">
        <w:rPr>
          <w:color w:val="000000" w:themeColor="text1"/>
          <w:sz w:val="24"/>
          <w:szCs w:val="24"/>
        </w:rPr>
        <w:t>.</w:t>
      </w:r>
      <w:r w:rsidRPr="00CF713A">
        <w:rPr>
          <w:color w:val="000000" w:themeColor="text1"/>
          <w:sz w:val="24"/>
          <w:szCs w:val="24"/>
        </w:rPr>
        <w:t xml:space="preserve">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6E104A76"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Пеня исчисляется:</w:t>
      </w:r>
    </w:p>
    <w:p w14:paraId="02057A38"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272E78CF" w14:textId="77777777" w:rsidR="00FD26A5" w:rsidRPr="00CF713A" w:rsidRDefault="00FD26A5" w:rsidP="00FD26A5">
      <w:pPr>
        <w:widowControl w:val="0"/>
        <w:ind w:firstLine="180"/>
        <w:jc w:val="both"/>
        <w:rPr>
          <w:color w:val="000000" w:themeColor="text1"/>
          <w:sz w:val="24"/>
          <w:szCs w:val="24"/>
        </w:rPr>
      </w:pPr>
      <w:r w:rsidRPr="00CF713A">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CF713A">
        <w:rPr>
          <w:color w:val="000000" w:themeColor="text1"/>
          <w:sz w:val="24"/>
          <w:szCs w:val="24"/>
        </w:rPr>
        <w:t xml:space="preserve">ьких документов согласно п. 3.5 </w:t>
      </w:r>
      <w:r w:rsidRPr="00CF713A">
        <w:rPr>
          <w:color w:val="000000" w:themeColor="text1"/>
          <w:sz w:val="24"/>
          <w:szCs w:val="24"/>
        </w:rPr>
        <w:t>настоящего договора).</w:t>
      </w:r>
    </w:p>
    <w:p w14:paraId="3CDD5519" w14:textId="77777777" w:rsidR="007074F6" w:rsidRPr="00CF713A" w:rsidRDefault="007074F6" w:rsidP="007074F6">
      <w:pPr>
        <w:widowControl w:val="0"/>
        <w:ind w:firstLine="180"/>
        <w:jc w:val="both"/>
        <w:rPr>
          <w:color w:val="000000" w:themeColor="text1"/>
          <w:sz w:val="24"/>
          <w:szCs w:val="24"/>
        </w:rPr>
      </w:pPr>
      <w:r w:rsidRPr="00CF713A">
        <w:rPr>
          <w:rFonts w:eastAsiaTheme="minorHAnsi"/>
          <w:color w:val="000000" w:themeColor="text1"/>
          <w:sz w:val="24"/>
          <w:szCs w:val="24"/>
          <w:lang w:eastAsia="en-US"/>
        </w:rPr>
        <w:t>9.5</w:t>
      </w:r>
      <w:r w:rsidR="006C0823">
        <w:rPr>
          <w:rFonts w:eastAsiaTheme="minorHAnsi"/>
          <w:color w:val="000000" w:themeColor="text1"/>
          <w:sz w:val="24"/>
          <w:szCs w:val="24"/>
          <w:lang w:eastAsia="en-US"/>
        </w:rPr>
        <w:t>.</w:t>
      </w:r>
      <w:r w:rsidRPr="00CF713A">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12167DE5" w14:textId="77777777" w:rsidR="00FD26A5" w:rsidRPr="00CF713A" w:rsidRDefault="00FD26A5" w:rsidP="00FD26A5">
      <w:pPr>
        <w:tabs>
          <w:tab w:val="left" w:pos="0"/>
        </w:tabs>
        <w:autoSpaceDE w:val="0"/>
        <w:autoSpaceDN w:val="0"/>
        <w:adjustRightInd w:val="0"/>
        <w:ind w:firstLine="180"/>
        <w:jc w:val="both"/>
        <w:rPr>
          <w:strike/>
          <w:color w:val="000000" w:themeColor="text1"/>
          <w:sz w:val="24"/>
          <w:szCs w:val="24"/>
        </w:rPr>
      </w:pPr>
      <w:r w:rsidRPr="00CF713A">
        <w:rPr>
          <w:color w:val="000000" w:themeColor="text1"/>
          <w:sz w:val="24"/>
          <w:szCs w:val="24"/>
        </w:rPr>
        <w:t>9</w:t>
      </w:r>
      <w:r w:rsidR="007074F6" w:rsidRPr="00CF713A">
        <w:rPr>
          <w:color w:val="000000" w:themeColor="text1"/>
          <w:sz w:val="24"/>
          <w:szCs w:val="24"/>
        </w:rPr>
        <w:t>.6</w:t>
      </w:r>
      <w:r w:rsidR="006C0823">
        <w:rPr>
          <w:color w:val="000000" w:themeColor="text1"/>
          <w:sz w:val="24"/>
          <w:szCs w:val="24"/>
        </w:rPr>
        <w:t>.</w:t>
      </w:r>
      <w:r w:rsidRPr="00CF713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03E87D8E" w14:textId="77777777" w:rsidR="00FD26A5" w:rsidRPr="00CF713A" w:rsidRDefault="007074F6" w:rsidP="00FD26A5">
      <w:pPr>
        <w:ind w:firstLine="180"/>
        <w:jc w:val="both"/>
        <w:rPr>
          <w:b/>
          <w:bCs/>
          <w:caps/>
          <w:color w:val="000000" w:themeColor="text1"/>
          <w:sz w:val="24"/>
          <w:szCs w:val="24"/>
        </w:rPr>
      </w:pPr>
      <w:r w:rsidRPr="00CF713A">
        <w:rPr>
          <w:snapToGrid w:val="0"/>
          <w:color w:val="000000" w:themeColor="text1"/>
          <w:spacing w:val="-4"/>
          <w:sz w:val="24"/>
          <w:szCs w:val="24"/>
        </w:rPr>
        <w:t>9.7</w:t>
      </w:r>
      <w:r w:rsidR="006C0823">
        <w:rPr>
          <w:snapToGrid w:val="0"/>
          <w:color w:val="000000" w:themeColor="text1"/>
          <w:spacing w:val="-4"/>
          <w:sz w:val="24"/>
          <w:szCs w:val="24"/>
        </w:rPr>
        <w:t>.</w:t>
      </w:r>
      <w:r w:rsidR="00FD26A5" w:rsidRPr="00CF713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09256F61"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9.8</w:t>
      </w:r>
      <w:r w:rsidR="006C0823">
        <w:rPr>
          <w:color w:val="000000" w:themeColor="text1"/>
          <w:sz w:val="24"/>
          <w:szCs w:val="24"/>
        </w:rPr>
        <w:t>.</w:t>
      </w:r>
      <w:r w:rsidR="00FD26A5" w:rsidRPr="00CF713A">
        <w:rPr>
          <w:color w:val="000000" w:themeColor="text1"/>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7C2E97F4" w14:textId="77777777" w:rsidR="00FD26A5" w:rsidRPr="00CF713A" w:rsidRDefault="007074F6" w:rsidP="00FD26A5">
      <w:pPr>
        <w:autoSpaceDE w:val="0"/>
        <w:autoSpaceDN w:val="0"/>
        <w:adjustRightInd w:val="0"/>
        <w:ind w:firstLine="180"/>
        <w:jc w:val="both"/>
        <w:rPr>
          <w:color w:val="000000" w:themeColor="text1"/>
          <w:sz w:val="24"/>
          <w:szCs w:val="24"/>
        </w:rPr>
      </w:pPr>
      <w:r w:rsidRPr="00CF713A">
        <w:rPr>
          <w:color w:val="000000" w:themeColor="text1"/>
          <w:sz w:val="24"/>
          <w:szCs w:val="24"/>
        </w:rPr>
        <w:t>9.9</w:t>
      </w:r>
      <w:r w:rsidR="006C0823">
        <w:rPr>
          <w:color w:val="000000" w:themeColor="text1"/>
          <w:sz w:val="24"/>
          <w:szCs w:val="24"/>
        </w:rPr>
        <w:t>.</w:t>
      </w:r>
      <w:r w:rsidR="00FD26A5" w:rsidRPr="00CF713A">
        <w:rPr>
          <w:color w:val="000000" w:themeColor="text1"/>
          <w:sz w:val="24"/>
          <w:szCs w:val="24"/>
        </w:rPr>
        <w:t xml:space="preserve"> Уплата санкций не освобождает Поставщика от обязанности выполнения договора.</w:t>
      </w:r>
    </w:p>
    <w:p w14:paraId="228862EE" w14:textId="77777777" w:rsidR="00FD26A5" w:rsidRPr="00CF713A" w:rsidRDefault="007074F6" w:rsidP="00FD26A5">
      <w:pPr>
        <w:tabs>
          <w:tab w:val="left" w:pos="0"/>
        </w:tabs>
        <w:autoSpaceDE w:val="0"/>
        <w:autoSpaceDN w:val="0"/>
        <w:adjustRightInd w:val="0"/>
        <w:ind w:firstLine="180"/>
        <w:jc w:val="both"/>
        <w:rPr>
          <w:color w:val="000000" w:themeColor="text1"/>
          <w:sz w:val="24"/>
          <w:szCs w:val="24"/>
        </w:rPr>
      </w:pPr>
      <w:r w:rsidRPr="00182AE9">
        <w:rPr>
          <w:color w:val="000000" w:themeColor="text1"/>
          <w:sz w:val="24"/>
          <w:szCs w:val="24"/>
        </w:rPr>
        <w:t>9.10</w:t>
      </w:r>
      <w:r w:rsidR="006C0823" w:rsidRPr="00182AE9">
        <w:rPr>
          <w:color w:val="000000" w:themeColor="text1"/>
          <w:sz w:val="24"/>
          <w:szCs w:val="24"/>
        </w:rPr>
        <w:t>.</w:t>
      </w:r>
      <w:r w:rsidR="00FD26A5" w:rsidRPr="00182AE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6547FE87" w14:textId="77777777" w:rsidR="00FD26A5" w:rsidRPr="00CF713A" w:rsidRDefault="00FD26A5" w:rsidP="00FD26A5">
      <w:pPr>
        <w:tabs>
          <w:tab w:val="left" w:pos="0"/>
        </w:tabs>
        <w:autoSpaceDE w:val="0"/>
        <w:autoSpaceDN w:val="0"/>
        <w:adjustRightInd w:val="0"/>
        <w:ind w:firstLine="180"/>
        <w:jc w:val="both"/>
        <w:rPr>
          <w:color w:val="000000" w:themeColor="text1"/>
          <w:sz w:val="24"/>
          <w:szCs w:val="24"/>
        </w:rPr>
      </w:pPr>
    </w:p>
    <w:p w14:paraId="15FC787B"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10. Форс-мажор</w:t>
      </w:r>
    </w:p>
    <w:p w14:paraId="11A6CEB1" w14:textId="77777777" w:rsidR="00FD26A5" w:rsidRPr="00CF713A" w:rsidRDefault="00FD26A5" w:rsidP="00FD26A5">
      <w:pPr>
        <w:autoSpaceDE w:val="0"/>
        <w:autoSpaceDN w:val="0"/>
        <w:adjustRightInd w:val="0"/>
        <w:ind w:firstLine="180"/>
        <w:jc w:val="both"/>
        <w:rPr>
          <w:color w:val="000000" w:themeColor="text1"/>
          <w:sz w:val="24"/>
          <w:szCs w:val="24"/>
        </w:rPr>
      </w:pPr>
      <w:r w:rsidRPr="00CF713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47542522"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0221521C"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357BDF5" w14:textId="77777777" w:rsidR="00FD26A5" w:rsidRPr="00CF713A" w:rsidRDefault="00FD26A5" w:rsidP="00FD26A5">
      <w:pPr>
        <w:tabs>
          <w:tab w:val="left" w:pos="502"/>
        </w:tabs>
        <w:autoSpaceDE w:val="0"/>
        <w:autoSpaceDN w:val="0"/>
        <w:adjustRightInd w:val="0"/>
        <w:ind w:firstLine="180"/>
        <w:jc w:val="both"/>
        <w:rPr>
          <w:color w:val="000000" w:themeColor="text1"/>
          <w:sz w:val="24"/>
          <w:szCs w:val="24"/>
        </w:rPr>
      </w:pPr>
      <w:r w:rsidRPr="00CF713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81F4C47"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13BE1C55" w14:textId="77777777" w:rsidR="00FD26A5" w:rsidRPr="00CF713A" w:rsidRDefault="00FD26A5" w:rsidP="006C0823">
      <w:pPr>
        <w:autoSpaceDE w:val="0"/>
        <w:autoSpaceDN w:val="0"/>
        <w:adjustRightInd w:val="0"/>
        <w:ind w:firstLine="180"/>
        <w:jc w:val="center"/>
        <w:rPr>
          <w:color w:val="000000" w:themeColor="text1"/>
          <w:sz w:val="24"/>
          <w:szCs w:val="24"/>
        </w:rPr>
      </w:pPr>
      <w:r w:rsidRPr="00CF713A">
        <w:rPr>
          <w:b/>
          <w:bCs/>
          <w:color w:val="000000" w:themeColor="text1"/>
          <w:sz w:val="24"/>
          <w:szCs w:val="24"/>
        </w:rPr>
        <w:t>11. Прочие  условия</w:t>
      </w:r>
    </w:p>
    <w:p w14:paraId="7F51A8DD" w14:textId="77777777" w:rsidR="00DE78B5" w:rsidRPr="00CF713A" w:rsidRDefault="00DE78B5" w:rsidP="00DE78B5">
      <w:pPr>
        <w:autoSpaceDE w:val="0"/>
        <w:autoSpaceDN w:val="0"/>
        <w:adjustRightInd w:val="0"/>
        <w:ind w:firstLine="180"/>
        <w:jc w:val="both"/>
        <w:rPr>
          <w:color w:val="000000" w:themeColor="text1"/>
          <w:sz w:val="24"/>
          <w:szCs w:val="24"/>
        </w:rPr>
      </w:pPr>
      <w:r w:rsidRPr="00CF713A">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7AC82B21" w14:textId="77777777" w:rsidR="00DE78B5" w:rsidRPr="00CF713A" w:rsidRDefault="00DE78B5" w:rsidP="00DE78B5">
      <w:pPr>
        <w:tabs>
          <w:tab w:val="left" w:pos="360"/>
        </w:tabs>
        <w:autoSpaceDE w:val="0"/>
        <w:autoSpaceDN w:val="0"/>
        <w:adjustRightInd w:val="0"/>
        <w:ind w:firstLine="180"/>
        <w:jc w:val="both"/>
        <w:rPr>
          <w:color w:val="000000" w:themeColor="text1"/>
          <w:sz w:val="24"/>
          <w:szCs w:val="24"/>
        </w:rPr>
      </w:pPr>
      <w:r w:rsidRPr="00CF713A">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6C2B9323" w14:textId="77777777" w:rsidR="00DE78B5" w:rsidRPr="00CF713A" w:rsidRDefault="00DE78B5" w:rsidP="00DE78B5">
      <w:pPr>
        <w:widowControl w:val="0"/>
        <w:tabs>
          <w:tab w:val="left" w:pos="709"/>
        </w:tabs>
        <w:spacing w:line="235" w:lineRule="auto"/>
        <w:ind w:firstLine="180"/>
        <w:jc w:val="both"/>
        <w:rPr>
          <w:rFonts w:eastAsia="Calibri"/>
          <w:color w:val="000000" w:themeColor="text1"/>
          <w:sz w:val="24"/>
          <w:szCs w:val="24"/>
        </w:rPr>
      </w:pPr>
      <w:r w:rsidRPr="00CF713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EB8932F" w14:textId="77777777" w:rsidR="00C87948" w:rsidRPr="00356653" w:rsidRDefault="00C87948" w:rsidP="00C87948">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6C0823">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9F35A72" w14:textId="77777777" w:rsidR="00C87948" w:rsidRPr="00356653" w:rsidRDefault="00C87948" w:rsidP="00C87948">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7E1C897" w14:textId="77777777"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6BD92863" w14:textId="77777777" w:rsidR="00C87948" w:rsidRPr="00356653" w:rsidRDefault="00C87948" w:rsidP="00C87948">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4EF4E83" w14:textId="084F2F10" w:rsidR="00C87948" w:rsidRPr="00356653" w:rsidRDefault="00C87948" w:rsidP="00C87948">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B3598A">
        <w:rPr>
          <w:color w:val="000000" w:themeColor="text1"/>
          <w:sz w:val="24"/>
          <w:szCs w:val="24"/>
        </w:rPr>
        <w:t>Гродненской области</w:t>
      </w:r>
      <w:r w:rsidRPr="00356653">
        <w:rPr>
          <w:color w:val="000000"/>
          <w:sz w:val="24"/>
          <w:szCs w:val="24"/>
        </w:rPr>
        <w:t>.</w:t>
      </w:r>
    </w:p>
    <w:p w14:paraId="6BA3A478" w14:textId="77777777" w:rsidR="00C87948" w:rsidRPr="0025291E" w:rsidRDefault="00C87948" w:rsidP="00C87948">
      <w:pPr>
        <w:autoSpaceDE w:val="0"/>
        <w:autoSpaceDN w:val="0"/>
        <w:adjustRightInd w:val="0"/>
        <w:ind w:firstLine="180"/>
        <w:jc w:val="both"/>
        <w:rPr>
          <w:sz w:val="24"/>
          <w:szCs w:val="24"/>
        </w:rPr>
      </w:pPr>
    </w:p>
    <w:p w14:paraId="7FE9883A" w14:textId="77777777" w:rsidR="00FD26A5" w:rsidRPr="00CF713A" w:rsidRDefault="00FD26A5" w:rsidP="00FD26A5">
      <w:pPr>
        <w:autoSpaceDE w:val="0"/>
        <w:autoSpaceDN w:val="0"/>
        <w:adjustRightInd w:val="0"/>
        <w:ind w:firstLine="180"/>
        <w:jc w:val="center"/>
        <w:rPr>
          <w:b/>
          <w:bCs/>
          <w:color w:val="000000" w:themeColor="text1"/>
          <w:sz w:val="24"/>
          <w:szCs w:val="24"/>
        </w:rPr>
      </w:pPr>
    </w:p>
    <w:p w14:paraId="3D1C03FE" w14:textId="77777777" w:rsidR="00FD26A5" w:rsidRPr="00CF713A" w:rsidRDefault="00FD26A5" w:rsidP="00FD26A5">
      <w:pPr>
        <w:autoSpaceDE w:val="0"/>
        <w:autoSpaceDN w:val="0"/>
        <w:adjustRightInd w:val="0"/>
        <w:ind w:firstLine="180"/>
        <w:jc w:val="center"/>
        <w:rPr>
          <w:b/>
          <w:bCs/>
          <w:color w:val="000000" w:themeColor="text1"/>
          <w:sz w:val="24"/>
          <w:szCs w:val="24"/>
        </w:rPr>
      </w:pPr>
      <w:r w:rsidRPr="00CF713A">
        <w:rPr>
          <w:b/>
          <w:bCs/>
          <w:color w:val="000000" w:themeColor="text1"/>
          <w:sz w:val="24"/>
          <w:szCs w:val="24"/>
        </w:rPr>
        <w:t>Юридические адреса и реквизиты сторон</w:t>
      </w:r>
    </w:p>
    <w:p w14:paraId="76D208E7" w14:textId="77777777" w:rsidR="00FD26A5" w:rsidRPr="00CF713A" w:rsidRDefault="00FD26A5" w:rsidP="00FD26A5">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CF713A" w:rsidRPr="00CF713A" w14:paraId="1CE776E1" w14:textId="77777777" w:rsidTr="00C8760A">
        <w:tc>
          <w:tcPr>
            <w:tcW w:w="4785" w:type="dxa"/>
          </w:tcPr>
          <w:p w14:paraId="72AC79C1" w14:textId="77777777" w:rsidR="00FD26A5" w:rsidRPr="00CF713A" w:rsidRDefault="00FD26A5" w:rsidP="00C8760A">
            <w:pPr>
              <w:widowControl w:val="0"/>
              <w:jc w:val="both"/>
              <w:rPr>
                <w:color w:val="000000" w:themeColor="text1"/>
                <w:sz w:val="24"/>
                <w:szCs w:val="24"/>
              </w:rPr>
            </w:pPr>
            <w:r w:rsidRPr="00CF713A">
              <w:rPr>
                <w:b/>
                <w:bCs/>
                <w:color w:val="000000" w:themeColor="text1"/>
                <w:sz w:val="24"/>
                <w:szCs w:val="24"/>
              </w:rPr>
              <w:t xml:space="preserve">ПОКУПАТЕЛЬ:                                                                      </w:t>
            </w:r>
          </w:p>
          <w:p w14:paraId="5DC7DA6C" w14:textId="77777777" w:rsidR="006C0823" w:rsidRPr="00195026" w:rsidRDefault="00182AE9" w:rsidP="006C0823">
            <w:pPr>
              <w:widowControl w:val="0"/>
              <w:rPr>
                <w:sz w:val="24"/>
                <w:szCs w:val="24"/>
              </w:rPr>
            </w:pPr>
            <w:r w:rsidRPr="00182AE9">
              <w:rPr>
                <w:b/>
                <w:sz w:val="24"/>
                <w:szCs w:val="24"/>
              </w:rPr>
              <w:t xml:space="preserve">Республиканское дочернее </w:t>
            </w:r>
            <w:r w:rsidR="00CB1D81">
              <w:rPr>
                <w:b/>
                <w:sz w:val="24"/>
                <w:szCs w:val="24"/>
              </w:rPr>
              <w:t xml:space="preserve">торговое </w:t>
            </w:r>
            <w:r w:rsidRPr="00182AE9">
              <w:rPr>
                <w:b/>
                <w:sz w:val="24"/>
                <w:szCs w:val="24"/>
              </w:rPr>
              <w:t xml:space="preserve">унитарное предприятие «Медтехника» </w:t>
            </w:r>
            <w:r w:rsidRPr="00182AE9">
              <w:rPr>
                <w:b/>
                <w:bCs/>
                <w:sz w:val="24"/>
                <w:szCs w:val="24"/>
              </w:rPr>
              <w:t>г.Гродно</w:t>
            </w:r>
            <w:r w:rsidR="006C0823" w:rsidRPr="00195026">
              <w:rPr>
                <w:sz w:val="24"/>
                <w:szCs w:val="24"/>
              </w:rPr>
              <w:t>230012, г. Гродно, ул. Доватора, 7</w:t>
            </w:r>
            <w:r w:rsidR="00475F7D">
              <w:rPr>
                <w:sz w:val="24"/>
                <w:szCs w:val="24"/>
              </w:rPr>
              <w:t>-130</w:t>
            </w:r>
            <w:r w:rsidR="006C0823" w:rsidRPr="00195026">
              <w:rPr>
                <w:sz w:val="24"/>
                <w:szCs w:val="24"/>
              </w:rPr>
              <w:t>,</w:t>
            </w:r>
          </w:p>
          <w:p w14:paraId="57133E12" w14:textId="77777777" w:rsidR="006C0823" w:rsidRPr="00195026" w:rsidRDefault="006C0823" w:rsidP="006C0823">
            <w:pPr>
              <w:autoSpaceDE w:val="0"/>
              <w:autoSpaceDN w:val="0"/>
              <w:adjustRightInd w:val="0"/>
              <w:rPr>
                <w:sz w:val="24"/>
                <w:szCs w:val="24"/>
              </w:rPr>
            </w:pPr>
            <w:r w:rsidRPr="00195026">
              <w:rPr>
                <w:sz w:val="24"/>
                <w:szCs w:val="24"/>
              </w:rPr>
              <w:t>е-</w:t>
            </w:r>
            <w:r w:rsidRPr="00195026">
              <w:rPr>
                <w:sz w:val="24"/>
                <w:szCs w:val="24"/>
                <w:lang w:val="en-US"/>
              </w:rPr>
              <w:t>mail</w:t>
            </w:r>
            <w:r w:rsidRPr="00195026">
              <w:rPr>
                <w:sz w:val="24"/>
                <w:szCs w:val="24"/>
              </w:rPr>
              <w:t xml:space="preserve">: </w:t>
            </w:r>
            <w:hyperlink r:id="rId8" w:history="1">
              <w:r w:rsidRPr="00195026">
                <w:rPr>
                  <w:rStyle w:val="af4"/>
                  <w:sz w:val="24"/>
                  <w:szCs w:val="24"/>
                </w:rPr>
                <w:t>mail@</w:t>
              </w:r>
              <w:r w:rsidRPr="00195026">
                <w:rPr>
                  <w:rStyle w:val="af4"/>
                  <w:sz w:val="24"/>
                  <w:szCs w:val="24"/>
                  <w:lang w:val="en-US"/>
                </w:rPr>
                <w:t>grodnomed</w:t>
              </w:r>
              <w:r w:rsidRPr="00195026">
                <w:rPr>
                  <w:rStyle w:val="af4"/>
                  <w:sz w:val="24"/>
                  <w:szCs w:val="24"/>
                </w:rPr>
                <w:t>.</w:t>
              </w:r>
              <w:r w:rsidRPr="00195026">
                <w:rPr>
                  <w:rStyle w:val="af4"/>
                  <w:sz w:val="24"/>
                  <w:szCs w:val="24"/>
                  <w:lang w:val="en-US"/>
                </w:rPr>
                <w:t>by</w:t>
              </w:r>
            </w:hyperlink>
          </w:p>
          <w:p w14:paraId="18411467" w14:textId="77777777" w:rsidR="006C0823" w:rsidRPr="00195026" w:rsidRDefault="006C0823" w:rsidP="006C0823">
            <w:pPr>
              <w:autoSpaceDE w:val="0"/>
              <w:autoSpaceDN w:val="0"/>
              <w:adjustRightInd w:val="0"/>
              <w:rPr>
                <w:color w:val="000000"/>
                <w:sz w:val="24"/>
                <w:szCs w:val="24"/>
              </w:rPr>
            </w:pPr>
            <w:r w:rsidRPr="00195026">
              <w:rPr>
                <w:color w:val="000000"/>
                <w:sz w:val="24"/>
                <w:szCs w:val="24"/>
              </w:rPr>
              <w:t>Дирекция ОАО «Белинвестбанк»</w:t>
            </w:r>
          </w:p>
          <w:p w14:paraId="13B8816C" w14:textId="77777777" w:rsidR="006C0823" w:rsidRPr="00195026" w:rsidRDefault="006C0823" w:rsidP="006C0823">
            <w:pPr>
              <w:widowControl w:val="0"/>
              <w:ind w:left="-142" w:firstLine="142"/>
              <w:rPr>
                <w:color w:val="000000"/>
                <w:sz w:val="24"/>
                <w:szCs w:val="24"/>
              </w:rPr>
            </w:pPr>
            <w:r w:rsidRPr="00195026">
              <w:rPr>
                <w:color w:val="000000"/>
                <w:sz w:val="24"/>
                <w:szCs w:val="24"/>
              </w:rPr>
              <w:t>по Гродненской области</w:t>
            </w:r>
          </w:p>
          <w:p w14:paraId="2849C315" w14:textId="77777777" w:rsidR="006C0823" w:rsidRPr="00195026" w:rsidRDefault="006C0823" w:rsidP="006C0823">
            <w:pPr>
              <w:widowControl w:val="0"/>
              <w:rPr>
                <w:sz w:val="24"/>
                <w:szCs w:val="24"/>
              </w:rPr>
            </w:pPr>
            <w:r w:rsidRPr="00195026">
              <w:rPr>
                <w:sz w:val="24"/>
                <w:szCs w:val="24"/>
              </w:rPr>
              <w:t>230023, г. Гродно ул. Мицкевича, 3,</w:t>
            </w:r>
          </w:p>
          <w:p w14:paraId="30CDD4F8" w14:textId="77777777" w:rsidR="006C0823" w:rsidRPr="00195026" w:rsidRDefault="006C0823" w:rsidP="006C0823">
            <w:pPr>
              <w:widowControl w:val="0"/>
              <w:rPr>
                <w:color w:val="000000"/>
                <w:sz w:val="24"/>
                <w:szCs w:val="24"/>
              </w:rPr>
            </w:pPr>
            <w:r w:rsidRPr="00195026">
              <w:rPr>
                <w:sz w:val="24"/>
                <w:szCs w:val="24"/>
              </w:rPr>
              <w:t xml:space="preserve">идентификационный код: </w:t>
            </w:r>
            <w:r w:rsidRPr="00195026">
              <w:rPr>
                <w:sz w:val="24"/>
                <w:szCs w:val="24"/>
                <w:lang w:val="en-GB"/>
              </w:rPr>
              <w:t>BLBBBY</w:t>
            </w:r>
            <w:r w:rsidRPr="00195026">
              <w:rPr>
                <w:sz w:val="24"/>
                <w:szCs w:val="24"/>
              </w:rPr>
              <w:t>2</w:t>
            </w:r>
            <w:r w:rsidRPr="00195026">
              <w:rPr>
                <w:sz w:val="24"/>
                <w:szCs w:val="24"/>
                <w:lang w:val="en-US"/>
              </w:rPr>
              <w:t>X</w:t>
            </w:r>
          </w:p>
          <w:p w14:paraId="63700DDA" w14:textId="77777777" w:rsidR="006C0823" w:rsidRPr="00195026" w:rsidRDefault="006C0823" w:rsidP="006C0823">
            <w:pPr>
              <w:widowControl w:val="0"/>
              <w:rPr>
                <w:color w:val="000000"/>
                <w:sz w:val="24"/>
                <w:szCs w:val="24"/>
              </w:rPr>
            </w:pPr>
            <w:r w:rsidRPr="00195026">
              <w:rPr>
                <w:color w:val="000000"/>
                <w:sz w:val="24"/>
                <w:szCs w:val="24"/>
              </w:rPr>
              <w:t xml:space="preserve">р/с </w:t>
            </w:r>
            <w:r w:rsidRPr="00195026">
              <w:rPr>
                <w:color w:val="000000"/>
                <w:sz w:val="24"/>
                <w:szCs w:val="24"/>
                <w:lang w:val="en-US"/>
              </w:rPr>
              <w:t>BY</w:t>
            </w:r>
            <w:r w:rsidRPr="00195026">
              <w:rPr>
                <w:color w:val="000000"/>
                <w:sz w:val="24"/>
                <w:szCs w:val="24"/>
              </w:rPr>
              <w:t>88</w:t>
            </w:r>
            <w:r w:rsidRPr="00195026">
              <w:rPr>
                <w:color w:val="000000"/>
                <w:sz w:val="24"/>
                <w:szCs w:val="24"/>
                <w:lang w:val="en-US"/>
              </w:rPr>
              <w:t>BLBB</w:t>
            </w:r>
            <w:r w:rsidRPr="00195026">
              <w:rPr>
                <w:color w:val="000000"/>
                <w:sz w:val="24"/>
                <w:szCs w:val="24"/>
              </w:rPr>
              <w:t>30120500039671001001</w:t>
            </w:r>
          </w:p>
          <w:p w14:paraId="5CD04347" w14:textId="77777777" w:rsidR="006C0823" w:rsidRPr="00195026" w:rsidRDefault="006C0823" w:rsidP="006C0823">
            <w:pPr>
              <w:widowControl w:val="0"/>
              <w:jc w:val="both"/>
              <w:rPr>
                <w:sz w:val="24"/>
                <w:szCs w:val="24"/>
              </w:rPr>
            </w:pPr>
            <w:r w:rsidRPr="00195026">
              <w:rPr>
                <w:sz w:val="24"/>
                <w:szCs w:val="24"/>
              </w:rPr>
              <w:t>УНН 500039671, ОКПО 02013584</w:t>
            </w:r>
          </w:p>
          <w:p w14:paraId="3CB1E7E4" w14:textId="77777777" w:rsidR="00FD26A5" w:rsidRPr="00CF713A" w:rsidRDefault="00FD26A5" w:rsidP="00C8760A">
            <w:pPr>
              <w:widowControl w:val="0"/>
              <w:ind w:firstLine="180"/>
              <w:jc w:val="both"/>
              <w:rPr>
                <w:color w:val="000000" w:themeColor="text1"/>
                <w:sz w:val="24"/>
                <w:szCs w:val="24"/>
              </w:rPr>
            </w:pPr>
          </w:p>
        </w:tc>
        <w:tc>
          <w:tcPr>
            <w:tcW w:w="4785" w:type="dxa"/>
          </w:tcPr>
          <w:p w14:paraId="1019DB4A" w14:textId="77777777" w:rsidR="00FD26A5" w:rsidRPr="00CF713A" w:rsidRDefault="00FD26A5" w:rsidP="00C8760A">
            <w:pPr>
              <w:widowControl w:val="0"/>
              <w:ind w:firstLine="180"/>
              <w:rPr>
                <w:b/>
                <w:bCs/>
                <w:color w:val="000000" w:themeColor="text1"/>
                <w:sz w:val="24"/>
                <w:szCs w:val="24"/>
              </w:rPr>
            </w:pPr>
            <w:r w:rsidRPr="00CF713A">
              <w:rPr>
                <w:b/>
                <w:bCs/>
                <w:color w:val="000000" w:themeColor="text1"/>
                <w:sz w:val="24"/>
                <w:szCs w:val="24"/>
              </w:rPr>
              <w:t>ПОСТАВЩИК:</w:t>
            </w:r>
          </w:p>
          <w:p w14:paraId="4AFE67F8" w14:textId="77777777" w:rsidR="00FD26A5" w:rsidRPr="00CF713A" w:rsidRDefault="00FD26A5" w:rsidP="00C8760A">
            <w:pPr>
              <w:widowControl w:val="0"/>
              <w:ind w:firstLine="180"/>
              <w:jc w:val="center"/>
              <w:rPr>
                <w:color w:val="000000" w:themeColor="text1"/>
                <w:sz w:val="24"/>
                <w:szCs w:val="24"/>
              </w:rPr>
            </w:pPr>
          </w:p>
        </w:tc>
      </w:tr>
    </w:tbl>
    <w:p w14:paraId="76C84AC9" w14:textId="77777777" w:rsidR="00D65B94" w:rsidRPr="00CF713A" w:rsidRDefault="00D65B94" w:rsidP="00FD26A5">
      <w:pPr>
        <w:widowControl w:val="0"/>
        <w:ind w:firstLine="180"/>
        <w:rPr>
          <w:b/>
          <w:bCs/>
          <w:color w:val="000000" w:themeColor="text1"/>
          <w:sz w:val="24"/>
          <w:szCs w:val="24"/>
        </w:rPr>
      </w:pPr>
    </w:p>
    <w:p w14:paraId="7CE9F1EF" w14:textId="77777777" w:rsidR="00FD26A5" w:rsidRPr="00CF713A" w:rsidRDefault="00FD26A5" w:rsidP="00FD26A5">
      <w:pPr>
        <w:widowControl w:val="0"/>
        <w:ind w:firstLine="180"/>
        <w:rPr>
          <w:b/>
          <w:bCs/>
          <w:color w:val="000000" w:themeColor="text1"/>
          <w:sz w:val="24"/>
          <w:szCs w:val="24"/>
        </w:rPr>
      </w:pPr>
      <w:r w:rsidRPr="00CF713A">
        <w:rPr>
          <w:b/>
          <w:bCs/>
          <w:color w:val="000000" w:themeColor="text1"/>
          <w:sz w:val="24"/>
          <w:szCs w:val="24"/>
        </w:rPr>
        <w:t>ПОКУПАТЕЛЬ:                                                     ПОСТАВЩИК:</w:t>
      </w:r>
    </w:p>
    <w:p w14:paraId="35F353D6" w14:textId="77777777" w:rsidR="00D65B94" w:rsidRPr="00CF713A" w:rsidRDefault="00D65B94" w:rsidP="00FD26A5">
      <w:pPr>
        <w:widowControl w:val="0"/>
        <w:rPr>
          <w:color w:val="000000" w:themeColor="text1"/>
          <w:sz w:val="24"/>
          <w:szCs w:val="24"/>
        </w:rPr>
      </w:pPr>
    </w:p>
    <w:p w14:paraId="52E415E1" w14:textId="77777777" w:rsidR="00FD26A5" w:rsidRPr="00CF713A" w:rsidRDefault="00FD26A5" w:rsidP="00FD26A5">
      <w:pPr>
        <w:widowControl w:val="0"/>
        <w:rPr>
          <w:color w:val="000000" w:themeColor="text1"/>
          <w:sz w:val="24"/>
          <w:szCs w:val="24"/>
        </w:rPr>
      </w:pPr>
      <w:r w:rsidRPr="00CF713A">
        <w:rPr>
          <w:color w:val="000000" w:themeColor="text1"/>
          <w:sz w:val="24"/>
          <w:szCs w:val="24"/>
        </w:rPr>
        <w:t>«_____»_____________201_____                          «_____»_____________201_____</w:t>
      </w:r>
    </w:p>
    <w:p w14:paraId="13282A1D" w14:textId="77777777" w:rsidR="00FD26A5" w:rsidRPr="00CF713A" w:rsidRDefault="00FD26A5" w:rsidP="00FD26A5">
      <w:pPr>
        <w:widowControl w:val="0"/>
        <w:ind w:firstLine="180"/>
        <w:rPr>
          <w:strike/>
          <w:color w:val="000000" w:themeColor="text1"/>
          <w:sz w:val="24"/>
          <w:szCs w:val="24"/>
        </w:rPr>
      </w:pPr>
    </w:p>
    <w:p w14:paraId="06E4580E" w14:textId="77777777" w:rsidR="00FD26A5" w:rsidRPr="00CF713A" w:rsidRDefault="00FD26A5" w:rsidP="00FD26A5">
      <w:pPr>
        <w:rPr>
          <w:strike/>
          <w:color w:val="000000" w:themeColor="text1"/>
        </w:rPr>
      </w:pPr>
    </w:p>
    <w:p w14:paraId="0112C970" w14:textId="77777777" w:rsidR="00E655FD" w:rsidRPr="00CF713A" w:rsidRDefault="00E655FD" w:rsidP="00FA7DB4">
      <w:pPr>
        <w:rPr>
          <w:color w:val="000000" w:themeColor="text1"/>
        </w:rPr>
      </w:pPr>
    </w:p>
    <w:sectPr w:rsidR="00E655FD" w:rsidRPr="00CF713A"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38C8C" w14:textId="77777777" w:rsidR="00152B5A" w:rsidRDefault="00152B5A" w:rsidP="00C92C66">
      <w:r>
        <w:separator/>
      </w:r>
    </w:p>
  </w:endnote>
  <w:endnote w:type="continuationSeparator" w:id="0">
    <w:p w14:paraId="461B6849" w14:textId="77777777" w:rsidR="00152B5A" w:rsidRDefault="00152B5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4547"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2699B" w14:textId="77777777" w:rsidR="00152B5A" w:rsidRDefault="00152B5A" w:rsidP="00C92C66">
      <w:r>
        <w:separator/>
      </w:r>
    </w:p>
  </w:footnote>
  <w:footnote w:type="continuationSeparator" w:id="0">
    <w:p w14:paraId="62D70AD7" w14:textId="77777777" w:rsidR="00152B5A" w:rsidRDefault="00152B5A"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E5D6B" w14:textId="77777777" w:rsidR="00C8760A" w:rsidRPr="001E5465" w:rsidRDefault="00C8760A" w:rsidP="00DD5205">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26678"/>
    <w:rsid w:val="00037FE5"/>
    <w:rsid w:val="00046CC0"/>
    <w:rsid w:val="000579A4"/>
    <w:rsid w:val="0006098B"/>
    <w:rsid w:val="00085C89"/>
    <w:rsid w:val="00094497"/>
    <w:rsid w:val="000A6DA8"/>
    <w:rsid w:val="000C19B6"/>
    <w:rsid w:val="000D7516"/>
    <w:rsid w:val="001168EA"/>
    <w:rsid w:val="001203E2"/>
    <w:rsid w:val="00124862"/>
    <w:rsid w:val="00125A3C"/>
    <w:rsid w:val="00131347"/>
    <w:rsid w:val="00144199"/>
    <w:rsid w:val="00152B5A"/>
    <w:rsid w:val="00182AE9"/>
    <w:rsid w:val="00187312"/>
    <w:rsid w:val="0018752E"/>
    <w:rsid w:val="001A0EBA"/>
    <w:rsid w:val="001B2CAC"/>
    <w:rsid w:val="001C007B"/>
    <w:rsid w:val="001C2E04"/>
    <w:rsid w:val="001C3A8D"/>
    <w:rsid w:val="001D0473"/>
    <w:rsid w:val="001E5465"/>
    <w:rsid w:val="002103FF"/>
    <w:rsid w:val="00212640"/>
    <w:rsid w:val="00212646"/>
    <w:rsid w:val="00214558"/>
    <w:rsid w:val="00237455"/>
    <w:rsid w:val="00242E81"/>
    <w:rsid w:val="00243CEA"/>
    <w:rsid w:val="00281AEA"/>
    <w:rsid w:val="00285DE8"/>
    <w:rsid w:val="002A3A34"/>
    <w:rsid w:val="003008F5"/>
    <w:rsid w:val="003067E8"/>
    <w:rsid w:val="00317705"/>
    <w:rsid w:val="003400F1"/>
    <w:rsid w:val="003543CF"/>
    <w:rsid w:val="00370FAA"/>
    <w:rsid w:val="00371A9F"/>
    <w:rsid w:val="00380D3B"/>
    <w:rsid w:val="00384CA3"/>
    <w:rsid w:val="003B6D11"/>
    <w:rsid w:val="003B77FC"/>
    <w:rsid w:val="003C523F"/>
    <w:rsid w:val="003F4BCA"/>
    <w:rsid w:val="00407799"/>
    <w:rsid w:val="0041367F"/>
    <w:rsid w:val="0041458C"/>
    <w:rsid w:val="004245C0"/>
    <w:rsid w:val="004346F3"/>
    <w:rsid w:val="00436653"/>
    <w:rsid w:val="0044008C"/>
    <w:rsid w:val="004471E1"/>
    <w:rsid w:val="00475F7D"/>
    <w:rsid w:val="0049334A"/>
    <w:rsid w:val="004C6A6D"/>
    <w:rsid w:val="004C6B4A"/>
    <w:rsid w:val="004E13E7"/>
    <w:rsid w:val="004F5996"/>
    <w:rsid w:val="004F5A39"/>
    <w:rsid w:val="00515EEE"/>
    <w:rsid w:val="00520590"/>
    <w:rsid w:val="0054593F"/>
    <w:rsid w:val="00550636"/>
    <w:rsid w:val="00585500"/>
    <w:rsid w:val="00590217"/>
    <w:rsid w:val="0059028C"/>
    <w:rsid w:val="0059589E"/>
    <w:rsid w:val="005B0408"/>
    <w:rsid w:val="005F0249"/>
    <w:rsid w:val="00610565"/>
    <w:rsid w:val="00612128"/>
    <w:rsid w:val="0061280C"/>
    <w:rsid w:val="006260F1"/>
    <w:rsid w:val="00636492"/>
    <w:rsid w:val="0065669C"/>
    <w:rsid w:val="00664173"/>
    <w:rsid w:val="00672B14"/>
    <w:rsid w:val="0068169F"/>
    <w:rsid w:val="00690B0B"/>
    <w:rsid w:val="006A1238"/>
    <w:rsid w:val="006B156C"/>
    <w:rsid w:val="006C0823"/>
    <w:rsid w:val="006E0E90"/>
    <w:rsid w:val="006F1B67"/>
    <w:rsid w:val="007073F3"/>
    <w:rsid w:val="007074F6"/>
    <w:rsid w:val="00735432"/>
    <w:rsid w:val="00757E6B"/>
    <w:rsid w:val="007616C6"/>
    <w:rsid w:val="007616D1"/>
    <w:rsid w:val="0078154F"/>
    <w:rsid w:val="0078474E"/>
    <w:rsid w:val="007A0FB8"/>
    <w:rsid w:val="007C56A6"/>
    <w:rsid w:val="007D0BD4"/>
    <w:rsid w:val="007E618F"/>
    <w:rsid w:val="00801240"/>
    <w:rsid w:val="008240F3"/>
    <w:rsid w:val="008544F4"/>
    <w:rsid w:val="008E5B0C"/>
    <w:rsid w:val="008F0476"/>
    <w:rsid w:val="0092184C"/>
    <w:rsid w:val="009271C2"/>
    <w:rsid w:val="00936BB8"/>
    <w:rsid w:val="009730EF"/>
    <w:rsid w:val="009A0926"/>
    <w:rsid w:val="009A2F06"/>
    <w:rsid w:val="009E7EB0"/>
    <w:rsid w:val="009F03A4"/>
    <w:rsid w:val="00A001FC"/>
    <w:rsid w:val="00A05296"/>
    <w:rsid w:val="00A07F06"/>
    <w:rsid w:val="00A12413"/>
    <w:rsid w:val="00A438F2"/>
    <w:rsid w:val="00A605F4"/>
    <w:rsid w:val="00A60DD3"/>
    <w:rsid w:val="00A82768"/>
    <w:rsid w:val="00A82DEF"/>
    <w:rsid w:val="00AB3928"/>
    <w:rsid w:val="00AF4FF4"/>
    <w:rsid w:val="00B03518"/>
    <w:rsid w:val="00B10970"/>
    <w:rsid w:val="00B109AB"/>
    <w:rsid w:val="00B256C0"/>
    <w:rsid w:val="00B30879"/>
    <w:rsid w:val="00B350CF"/>
    <w:rsid w:val="00B3598A"/>
    <w:rsid w:val="00B35FF7"/>
    <w:rsid w:val="00B604C1"/>
    <w:rsid w:val="00B6450B"/>
    <w:rsid w:val="00B760A6"/>
    <w:rsid w:val="00B84114"/>
    <w:rsid w:val="00B95B43"/>
    <w:rsid w:val="00B95EDE"/>
    <w:rsid w:val="00BC66EF"/>
    <w:rsid w:val="00BC7F6B"/>
    <w:rsid w:val="00BD5AF1"/>
    <w:rsid w:val="00BE0784"/>
    <w:rsid w:val="00BE23BB"/>
    <w:rsid w:val="00BF54EB"/>
    <w:rsid w:val="00C11E18"/>
    <w:rsid w:val="00C1700E"/>
    <w:rsid w:val="00C40791"/>
    <w:rsid w:val="00C535A8"/>
    <w:rsid w:val="00C8760A"/>
    <w:rsid w:val="00C87948"/>
    <w:rsid w:val="00C90F4B"/>
    <w:rsid w:val="00C92C66"/>
    <w:rsid w:val="00C932D4"/>
    <w:rsid w:val="00CA4CB7"/>
    <w:rsid w:val="00CB140D"/>
    <w:rsid w:val="00CB1D81"/>
    <w:rsid w:val="00CC1A20"/>
    <w:rsid w:val="00CD31B0"/>
    <w:rsid w:val="00CE4DED"/>
    <w:rsid w:val="00CE582E"/>
    <w:rsid w:val="00CE66A0"/>
    <w:rsid w:val="00CF465D"/>
    <w:rsid w:val="00CF713A"/>
    <w:rsid w:val="00D01C33"/>
    <w:rsid w:val="00D06FD2"/>
    <w:rsid w:val="00D14174"/>
    <w:rsid w:val="00D34876"/>
    <w:rsid w:val="00D551BB"/>
    <w:rsid w:val="00D65B94"/>
    <w:rsid w:val="00D82794"/>
    <w:rsid w:val="00D905D5"/>
    <w:rsid w:val="00DA3F4D"/>
    <w:rsid w:val="00DB7137"/>
    <w:rsid w:val="00DD5205"/>
    <w:rsid w:val="00DD732F"/>
    <w:rsid w:val="00DE78B5"/>
    <w:rsid w:val="00DF3E9E"/>
    <w:rsid w:val="00E32109"/>
    <w:rsid w:val="00E321FF"/>
    <w:rsid w:val="00E36050"/>
    <w:rsid w:val="00E42572"/>
    <w:rsid w:val="00E4396A"/>
    <w:rsid w:val="00E4742C"/>
    <w:rsid w:val="00E561DB"/>
    <w:rsid w:val="00E61C0F"/>
    <w:rsid w:val="00E655FD"/>
    <w:rsid w:val="00E667A6"/>
    <w:rsid w:val="00E969B1"/>
    <w:rsid w:val="00EA6E5A"/>
    <w:rsid w:val="00EC388B"/>
    <w:rsid w:val="00EE37C0"/>
    <w:rsid w:val="00EF33D7"/>
    <w:rsid w:val="00EF77C6"/>
    <w:rsid w:val="00F00673"/>
    <w:rsid w:val="00F06DC7"/>
    <w:rsid w:val="00F3000C"/>
    <w:rsid w:val="00F602E1"/>
    <w:rsid w:val="00F804B5"/>
    <w:rsid w:val="00FA3A47"/>
    <w:rsid w:val="00FA7DB4"/>
    <w:rsid w:val="00FB6E89"/>
    <w:rsid w:val="00FC3171"/>
    <w:rsid w:val="00FC69C7"/>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54EF9"/>
  <w15:docId w15:val="{F3A46436-CA92-4CFD-AF6C-6D4ED53C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336420073">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C6403-6156-4BBB-B02B-5F282E99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3529</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22</cp:revision>
  <cp:lastPrinted>2019-04-05T05:21:00Z</cp:lastPrinted>
  <dcterms:created xsi:type="dcterms:W3CDTF">2019-07-19T12:30:00Z</dcterms:created>
  <dcterms:modified xsi:type="dcterms:W3CDTF">2024-08-15T07:54:00Z</dcterms:modified>
</cp:coreProperties>
</file>